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49A74" w14:textId="77777777" w:rsidR="00ED18AC" w:rsidRPr="00DE64B9" w:rsidRDefault="00ED18AC" w:rsidP="00427D1E">
      <w:pPr>
        <w:spacing w:after="0" w:line="240" w:lineRule="auto"/>
        <w:contextualSpacing/>
        <w:jc w:val="center"/>
        <w:rPr>
          <w:rFonts w:ascii="Times New Roman" w:eastAsia="Calibri" w:hAnsi="Times New Roman" w:cs="Times New Roman"/>
          <w:sz w:val="28"/>
          <w:szCs w:val="28"/>
        </w:rPr>
      </w:pPr>
      <w:r w:rsidRPr="00DE64B9">
        <w:rPr>
          <w:rFonts w:ascii="Times New Roman" w:eastAsia="Calibri" w:hAnsi="Times New Roman" w:cs="Times New Roman"/>
          <w:sz w:val="28"/>
          <w:szCs w:val="28"/>
        </w:rPr>
        <w:t>Федеральное государственное образовательное бюджетное учреждение</w:t>
      </w:r>
    </w:p>
    <w:p w14:paraId="42160AFD" w14:textId="77777777" w:rsidR="00ED18AC" w:rsidRPr="00DE64B9" w:rsidRDefault="00ED18AC" w:rsidP="00427D1E">
      <w:pPr>
        <w:spacing w:after="0" w:line="240" w:lineRule="auto"/>
        <w:jc w:val="center"/>
        <w:rPr>
          <w:rFonts w:ascii="Times New Roman" w:eastAsia="Calibri" w:hAnsi="Times New Roman" w:cs="Times New Roman"/>
          <w:sz w:val="28"/>
          <w:szCs w:val="28"/>
        </w:rPr>
      </w:pPr>
      <w:r w:rsidRPr="00DE64B9">
        <w:rPr>
          <w:rFonts w:ascii="Times New Roman" w:eastAsia="Calibri" w:hAnsi="Times New Roman" w:cs="Times New Roman"/>
          <w:sz w:val="28"/>
          <w:szCs w:val="28"/>
        </w:rPr>
        <w:t>высшего образования</w:t>
      </w:r>
    </w:p>
    <w:p w14:paraId="62B06440" w14:textId="77777777" w:rsidR="00ED18AC" w:rsidRPr="00DE64B9" w:rsidRDefault="00ED18AC" w:rsidP="00427D1E">
      <w:pPr>
        <w:spacing w:after="0" w:line="240" w:lineRule="auto"/>
        <w:jc w:val="center"/>
        <w:rPr>
          <w:rFonts w:ascii="Times New Roman" w:eastAsia="Calibri" w:hAnsi="Times New Roman" w:cs="Times New Roman"/>
          <w:caps/>
          <w:sz w:val="28"/>
          <w:szCs w:val="28"/>
        </w:rPr>
      </w:pPr>
      <w:r w:rsidRPr="00DE64B9">
        <w:rPr>
          <w:rFonts w:ascii="Times New Roman" w:eastAsia="Calibri" w:hAnsi="Times New Roman" w:cs="Times New Roman"/>
          <w:caps/>
          <w:sz w:val="28"/>
          <w:szCs w:val="28"/>
        </w:rPr>
        <w:t>«ФинансоВЫЙ УНИВЕРСИТЕТ</w:t>
      </w:r>
    </w:p>
    <w:p w14:paraId="2402CB03" w14:textId="77777777" w:rsidR="00ED18AC" w:rsidRPr="00DE64B9" w:rsidRDefault="00ED18AC" w:rsidP="00427D1E">
      <w:pPr>
        <w:spacing w:after="0" w:line="240" w:lineRule="auto"/>
        <w:jc w:val="center"/>
        <w:rPr>
          <w:rFonts w:ascii="Times New Roman" w:eastAsia="Calibri" w:hAnsi="Times New Roman" w:cs="Times New Roman"/>
          <w:caps/>
          <w:sz w:val="28"/>
          <w:szCs w:val="28"/>
        </w:rPr>
      </w:pPr>
      <w:r w:rsidRPr="00DE64B9">
        <w:rPr>
          <w:rFonts w:ascii="Times New Roman" w:eastAsia="Calibri" w:hAnsi="Times New Roman" w:cs="Times New Roman"/>
          <w:caps/>
          <w:sz w:val="28"/>
          <w:szCs w:val="28"/>
        </w:rPr>
        <w:t>при Правительстве Российской Федерации»</w:t>
      </w:r>
    </w:p>
    <w:p w14:paraId="1A32EAD0" w14:textId="77777777" w:rsidR="00ED18AC" w:rsidRPr="00DE64B9" w:rsidRDefault="00ED18AC" w:rsidP="00427D1E">
      <w:pPr>
        <w:spacing w:after="0" w:line="240" w:lineRule="auto"/>
        <w:jc w:val="center"/>
        <w:rPr>
          <w:rFonts w:ascii="Times New Roman" w:eastAsia="Calibri" w:hAnsi="Times New Roman" w:cs="Times New Roman"/>
          <w:sz w:val="28"/>
          <w:szCs w:val="28"/>
        </w:rPr>
      </w:pPr>
      <w:r w:rsidRPr="00DE64B9">
        <w:rPr>
          <w:rFonts w:ascii="Times New Roman" w:eastAsia="Calibri" w:hAnsi="Times New Roman" w:cs="Times New Roman"/>
          <w:sz w:val="28"/>
          <w:szCs w:val="28"/>
        </w:rPr>
        <w:t>(Финансовый университет)</w:t>
      </w:r>
    </w:p>
    <w:p w14:paraId="2E66F44C" w14:textId="77777777" w:rsidR="00ED18AC" w:rsidRPr="00DE64B9" w:rsidRDefault="00ED18AC" w:rsidP="00427D1E">
      <w:pPr>
        <w:spacing w:after="0" w:line="240" w:lineRule="auto"/>
        <w:jc w:val="center"/>
        <w:rPr>
          <w:rFonts w:ascii="Times New Roman" w:eastAsia="Calibri" w:hAnsi="Times New Roman" w:cs="Times New Roman"/>
          <w:sz w:val="28"/>
          <w:szCs w:val="28"/>
        </w:rPr>
      </w:pPr>
    </w:p>
    <w:p w14:paraId="5E6D8538" w14:textId="3E233168" w:rsidR="007A5EC2" w:rsidRPr="00DE64B9" w:rsidRDefault="00ED18AC" w:rsidP="007A5EC2">
      <w:pPr>
        <w:spacing w:after="0" w:line="240" w:lineRule="auto"/>
        <w:ind w:firstLine="709"/>
        <w:jc w:val="center"/>
        <w:rPr>
          <w:rFonts w:ascii="Times New Roman" w:hAnsi="Times New Roman" w:cs="Times New Roman"/>
          <w:i/>
          <w:sz w:val="28"/>
          <w:szCs w:val="28"/>
        </w:rPr>
      </w:pPr>
      <w:r w:rsidRPr="00DE64B9">
        <w:rPr>
          <w:rFonts w:ascii="Times New Roman" w:eastAsia="Calibri" w:hAnsi="Times New Roman" w:cs="Times New Roman"/>
          <w:bCs/>
          <w:sz w:val="28"/>
          <w:szCs w:val="28"/>
        </w:rPr>
        <w:t>Департамент социологии</w:t>
      </w:r>
    </w:p>
    <w:p w14:paraId="13339D35" w14:textId="4BC1A1EB" w:rsidR="007A5EC2" w:rsidRPr="00DE64B9" w:rsidRDefault="007A5EC2" w:rsidP="007A5EC2">
      <w:pPr>
        <w:spacing w:after="0" w:line="240" w:lineRule="auto"/>
        <w:ind w:firstLine="709"/>
        <w:jc w:val="center"/>
        <w:rPr>
          <w:rFonts w:ascii="Times New Roman" w:hAnsi="Times New Roman" w:cs="Times New Roman"/>
          <w:sz w:val="28"/>
          <w:szCs w:val="28"/>
        </w:rPr>
      </w:pPr>
      <w:r w:rsidRPr="00DE64B9">
        <w:rPr>
          <w:rFonts w:ascii="Times New Roman" w:hAnsi="Times New Roman" w:cs="Times New Roman"/>
          <w:sz w:val="28"/>
          <w:szCs w:val="28"/>
        </w:rPr>
        <w:t>Факультета социальных наук и массовых коммуникаций</w:t>
      </w:r>
    </w:p>
    <w:p w14:paraId="3E22AB8F" w14:textId="77777777" w:rsidR="007A5EC2" w:rsidRPr="00DE64B9" w:rsidRDefault="007A5EC2" w:rsidP="007A5EC2">
      <w:pPr>
        <w:suppressAutoHyphens/>
        <w:spacing w:after="0" w:line="240" w:lineRule="auto"/>
        <w:jc w:val="center"/>
        <w:rPr>
          <w:rFonts w:ascii="Times New Roman" w:hAnsi="Times New Roman" w:cs="Times New Roman"/>
          <w:i/>
          <w:sz w:val="28"/>
          <w:szCs w:val="28"/>
        </w:rPr>
      </w:pPr>
    </w:p>
    <w:p w14:paraId="3EB6CD11" w14:textId="0E8B2D19" w:rsidR="00ED18AC" w:rsidRPr="00DE64B9" w:rsidRDefault="00ED18AC" w:rsidP="00427D1E">
      <w:pPr>
        <w:spacing w:after="0" w:line="240" w:lineRule="auto"/>
        <w:jc w:val="center"/>
        <w:rPr>
          <w:rFonts w:ascii="Times New Roman" w:eastAsia="Calibri" w:hAnsi="Times New Roman" w:cs="Times New Roman"/>
          <w:sz w:val="28"/>
          <w:szCs w:val="28"/>
        </w:rPr>
      </w:pPr>
    </w:p>
    <w:p w14:paraId="05E5EDA1" w14:textId="787A3DC8" w:rsidR="00ED18AC" w:rsidRPr="00DE64B9" w:rsidRDefault="00ED18AC" w:rsidP="00427D1E">
      <w:pPr>
        <w:spacing w:after="0" w:line="240" w:lineRule="auto"/>
        <w:jc w:val="center"/>
        <w:rPr>
          <w:rFonts w:ascii="Times New Roman" w:hAnsi="Times New Roman" w:cs="Times New Roman"/>
          <w:sz w:val="28"/>
          <w:szCs w:val="28"/>
        </w:rPr>
      </w:pPr>
    </w:p>
    <w:p w14:paraId="04A11B1E" w14:textId="77777777" w:rsidR="009D3CC5" w:rsidRPr="00DE64B9" w:rsidRDefault="009D3CC5" w:rsidP="00427D1E">
      <w:pPr>
        <w:spacing w:after="0" w:line="240" w:lineRule="auto"/>
        <w:jc w:val="center"/>
        <w:rPr>
          <w:rFonts w:ascii="Times New Roman" w:hAnsi="Times New Roman" w:cs="Times New Roman"/>
          <w:sz w:val="28"/>
          <w:szCs w:val="28"/>
        </w:rPr>
      </w:pPr>
    </w:p>
    <w:p w14:paraId="60D9F4E8" w14:textId="77777777" w:rsidR="00ED18AC" w:rsidRPr="00DE64B9" w:rsidRDefault="00ED18AC" w:rsidP="00427D1E">
      <w:pPr>
        <w:spacing w:after="0" w:line="240" w:lineRule="auto"/>
        <w:jc w:val="right"/>
        <w:rPr>
          <w:rFonts w:ascii="Times New Roman" w:hAnsi="Times New Roman" w:cs="Times New Roman"/>
          <w:sz w:val="28"/>
          <w:szCs w:val="28"/>
        </w:rPr>
      </w:pPr>
    </w:p>
    <w:tbl>
      <w:tblPr>
        <w:tblW w:w="3987" w:type="dxa"/>
        <w:tblInd w:w="5556" w:type="dxa"/>
        <w:tblLook w:val="04A0" w:firstRow="1" w:lastRow="0" w:firstColumn="1" w:lastColumn="0" w:noHBand="0" w:noVBand="1"/>
      </w:tblPr>
      <w:tblGrid>
        <w:gridCol w:w="3987"/>
      </w:tblGrid>
      <w:tr w:rsidR="00ED18AC" w:rsidRPr="00DE64B9" w14:paraId="185F5A56" w14:textId="77777777" w:rsidTr="0030141D">
        <w:trPr>
          <w:trHeight w:val="1407"/>
        </w:trPr>
        <w:tc>
          <w:tcPr>
            <w:tcW w:w="3987" w:type="dxa"/>
            <w:hideMark/>
          </w:tcPr>
          <w:p w14:paraId="249543B2" w14:textId="77777777" w:rsidR="00ED18AC" w:rsidRPr="00DE64B9" w:rsidRDefault="00ED18AC" w:rsidP="00427D1E">
            <w:pPr>
              <w:spacing w:after="0" w:line="240" w:lineRule="auto"/>
              <w:jc w:val="both"/>
              <w:rPr>
                <w:rFonts w:ascii="Times New Roman" w:hAnsi="Times New Roman" w:cs="Times New Roman"/>
                <w:caps/>
                <w:sz w:val="28"/>
                <w:szCs w:val="28"/>
              </w:rPr>
            </w:pPr>
            <w:r w:rsidRPr="00DE64B9">
              <w:rPr>
                <w:rFonts w:ascii="Times New Roman" w:hAnsi="Times New Roman" w:cs="Times New Roman"/>
                <w:caps/>
                <w:sz w:val="28"/>
                <w:szCs w:val="28"/>
              </w:rPr>
              <w:t>утверждаю</w:t>
            </w:r>
          </w:p>
          <w:p w14:paraId="0D52CE39" w14:textId="77777777" w:rsidR="00ED18AC" w:rsidRPr="00DE64B9" w:rsidRDefault="00ED18AC" w:rsidP="00427D1E">
            <w:pPr>
              <w:spacing w:after="0" w:line="240" w:lineRule="auto"/>
              <w:jc w:val="both"/>
              <w:rPr>
                <w:rFonts w:ascii="Times New Roman" w:hAnsi="Times New Roman" w:cs="Times New Roman"/>
                <w:caps/>
                <w:sz w:val="28"/>
                <w:szCs w:val="28"/>
              </w:rPr>
            </w:pPr>
          </w:p>
          <w:p w14:paraId="3CBE09EB" w14:textId="5D0B4650" w:rsidR="00ED18AC" w:rsidRPr="00DE64B9" w:rsidRDefault="009D3CC5" w:rsidP="00427D1E">
            <w:pPr>
              <w:spacing w:after="0" w:line="240" w:lineRule="auto"/>
              <w:jc w:val="both"/>
              <w:rPr>
                <w:rFonts w:ascii="Times New Roman" w:hAnsi="Times New Roman" w:cs="Times New Roman"/>
                <w:sz w:val="28"/>
                <w:szCs w:val="28"/>
              </w:rPr>
            </w:pPr>
            <w:r w:rsidRPr="00DE64B9">
              <w:rPr>
                <w:rFonts w:ascii="Times New Roman" w:hAnsi="Times New Roman" w:cs="Times New Roman"/>
                <w:sz w:val="28"/>
                <w:szCs w:val="28"/>
              </w:rPr>
              <w:t>Проректор</w:t>
            </w:r>
            <w:r w:rsidR="00ED18AC" w:rsidRPr="00DE64B9">
              <w:rPr>
                <w:rFonts w:ascii="Times New Roman" w:hAnsi="Times New Roman" w:cs="Times New Roman"/>
                <w:sz w:val="28"/>
                <w:szCs w:val="28"/>
              </w:rPr>
              <w:t xml:space="preserve"> </w:t>
            </w:r>
            <w:r w:rsidR="007A5EC2" w:rsidRPr="00DE64B9">
              <w:rPr>
                <w:rFonts w:ascii="Times New Roman" w:hAnsi="Times New Roman" w:cs="Times New Roman"/>
                <w:sz w:val="28"/>
                <w:szCs w:val="28"/>
              </w:rPr>
              <w:t>по учебной и методической работе</w:t>
            </w:r>
            <w:r w:rsidR="00ED18AC" w:rsidRPr="00DE64B9">
              <w:rPr>
                <w:rFonts w:ascii="Times New Roman" w:hAnsi="Times New Roman" w:cs="Times New Roman"/>
                <w:sz w:val="28"/>
                <w:szCs w:val="28"/>
              </w:rPr>
              <w:t xml:space="preserve"> </w:t>
            </w:r>
          </w:p>
          <w:p w14:paraId="618F5276" w14:textId="77777777" w:rsidR="00ED18AC" w:rsidRPr="00DE64B9" w:rsidRDefault="00ED18AC" w:rsidP="00427D1E">
            <w:pPr>
              <w:spacing w:after="0" w:line="240" w:lineRule="auto"/>
              <w:jc w:val="both"/>
              <w:rPr>
                <w:rFonts w:ascii="Times New Roman" w:hAnsi="Times New Roman" w:cs="Times New Roman"/>
                <w:sz w:val="28"/>
                <w:szCs w:val="28"/>
              </w:rPr>
            </w:pPr>
          </w:p>
          <w:p w14:paraId="525B6DC1" w14:textId="2C48E808" w:rsidR="00ED18AC" w:rsidRPr="00DE64B9" w:rsidRDefault="00ED18AC" w:rsidP="00427D1E">
            <w:pPr>
              <w:spacing w:after="0" w:line="240" w:lineRule="auto"/>
              <w:jc w:val="both"/>
              <w:rPr>
                <w:rFonts w:ascii="Times New Roman" w:hAnsi="Times New Roman" w:cs="Times New Roman"/>
                <w:sz w:val="28"/>
                <w:szCs w:val="28"/>
              </w:rPr>
            </w:pPr>
            <w:r w:rsidRPr="00DE64B9">
              <w:rPr>
                <w:rFonts w:ascii="Times New Roman" w:hAnsi="Times New Roman" w:cs="Times New Roman"/>
                <w:sz w:val="28"/>
                <w:szCs w:val="28"/>
              </w:rPr>
              <w:t xml:space="preserve">____________ </w:t>
            </w:r>
            <w:proofErr w:type="spellStart"/>
            <w:r w:rsidR="009E41A8" w:rsidRPr="00DE64B9">
              <w:rPr>
                <w:rFonts w:ascii="Times New Roman" w:hAnsi="Times New Roman" w:cs="Times New Roman"/>
                <w:sz w:val="28"/>
                <w:szCs w:val="28"/>
              </w:rPr>
              <w:t>Е</w:t>
            </w:r>
            <w:r w:rsidRPr="00DE64B9">
              <w:rPr>
                <w:rFonts w:ascii="Times New Roman" w:hAnsi="Times New Roman" w:cs="Times New Roman"/>
                <w:sz w:val="28"/>
                <w:szCs w:val="28"/>
              </w:rPr>
              <w:t>.А.</w:t>
            </w:r>
            <w:r w:rsidR="009E41A8" w:rsidRPr="00DE64B9">
              <w:rPr>
                <w:rFonts w:ascii="Times New Roman" w:hAnsi="Times New Roman" w:cs="Times New Roman"/>
                <w:sz w:val="28"/>
                <w:szCs w:val="28"/>
              </w:rPr>
              <w:t>Каменева</w:t>
            </w:r>
            <w:proofErr w:type="spellEnd"/>
          </w:p>
          <w:p w14:paraId="188E6CBE" w14:textId="77777777" w:rsidR="00ED18AC" w:rsidRPr="00DE64B9" w:rsidRDefault="00ED18AC" w:rsidP="00427D1E">
            <w:pPr>
              <w:spacing w:after="0" w:line="240" w:lineRule="auto"/>
              <w:jc w:val="both"/>
              <w:rPr>
                <w:rFonts w:ascii="Times New Roman" w:hAnsi="Times New Roman" w:cs="Times New Roman"/>
                <w:sz w:val="28"/>
                <w:szCs w:val="28"/>
              </w:rPr>
            </w:pPr>
          </w:p>
          <w:p w14:paraId="2AEE7085" w14:textId="272D3AA9" w:rsidR="00ED18AC" w:rsidRPr="00DE64B9" w:rsidRDefault="005E6E99" w:rsidP="00427D1E">
            <w:pPr>
              <w:spacing w:after="0" w:line="240" w:lineRule="auto"/>
              <w:jc w:val="both"/>
              <w:rPr>
                <w:rFonts w:ascii="Times New Roman" w:hAnsi="Times New Roman" w:cs="Times New Roman"/>
                <w:b/>
                <w:caps/>
                <w:sz w:val="28"/>
                <w:szCs w:val="28"/>
              </w:rPr>
            </w:pPr>
            <w:r w:rsidRPr="00DE64B9">
              <w:rPr>
                <w:rFonts w:ascii="Times New Roman" w:hAnsi="Times New Roman" w:cs="Times New Roman"/>
                <w:sz w:val="28"/>
                <w:szCs w:val="28"/>
              </w:rPr>
              <w:t>«</w:t>
            </w:r>
            <w:r w:rsidR="009E41A8" w:rsidRPr="00DE64B9">
              <w:rPr>
                <w:rFonts w:ascii="Times New Roman" w:hAnsi="Times New Roman" w:cs="Times New Roman"/>
                <w:sz w:val="28"/>
                <w:szCs w:val="28"/>
              </w:rPr>
              <w:t>_</w:t>
            </w:r>
            <w:r w:rsidR="00C752CE">
              <w:rPr>
                <w:rFonts w:ascii="Times New Roman" w:hAnsi="Times New Roman" w:cs="Times New Roman"/>
                <w:sz w:val="28"/>
                <w:szCs w:val="28"/>
              </w:rPr>
              <w:t xml:space="preserve">01 </w:t>
            </w:r>
            <w:r w:rsidR="00ED18AC" w:rsidRPr="00DE64B9">
              <w:rPr>
                <w:rFonts w:ascii="Times New Roman" w:hAnsi="Times New Roman" w:cs="Times New Roman"/>
                <w:sz w:val="28"/>
                <w:szCs w:val="28"/>
              </w:rPr>
              <w:t>»</w:t>
            </w:r>
            <w:r w:rsidR="009D3CC5" w:rsidRPr="00DE64B9">
              <w:rPr>
                <w:rFonts w:ascii="Times New Roman" w:hAnsi="Times New Roman" w:cs="Times New Roman"/>
                <w:sz w:val="28"/>
                <w:szCs w:val="28"/>
              </w:rPr>
              <w:t xml:space="preserve"> </w:t>
            </w:r>
            <w:r w:rsidR="007A5EC2" w:rsidRPr="00DE64B9">
              <w:rPr>
                <w:rFonts w:ascii="Times New Roman" w:hAnsi="Times New Roman" w:cs="Times New Roman"/>
                <w:sz w:val="28"/>
                <w:szCs w:val="28"/>
              </w:rPr>
              <w:t>_</w:t>
            </w:r>
            <w:r w:rsidR="00C752CE">
              <w:rPr>
                <w:rFonts w:ascii="Times New Roman" w:hAnsi="Times New Roman" w:cs="Times New Roman"/>
                <w:sz w:val="28"/>
                <w:szCs w:val="28"/>
              </w:rPr>
              <w:t>декабря__2022г.</w:t>
            </w:r>
          </w:p>
        </w:tc>
      </w:tr>
    </w:tbl>
    <w:p w14:paraId="1D195BAD" w14:textId="339A124F" w:rsidR="00ED18AC" w:rsidRPr="00DE64B9" w:rsidRDefault="00ED18AC" w:rsidP="00427D1E">
      <w:pPr>
        <w:spacing w:after="0" w:line="240" w:lineRule="auto"/>
        <w:jc w:val="center"/>
        <w:rPr>
          <w:rFonts w:ascii="Times New Roman" w:hAnsi="Times New Roman" w:cs="Times New Roman"/>
          <w:sz w:val="28"/>
          <w:szCs w:val="28"/>
        </w:rPr>
      </w:pPr>
    </w:p>
    <w:p w14:paraId="34C1104D" w14:textId="77777777" w:rsidR="009D3CC5" w:rsidRPr="00DE64B9" w:rsidRDefault="009D3CC5" w:rsidP="00427D1E">
      <w:pPr>
        <w:spacing w:after="0" w:line="240" w:lineRule="auto"/>
        <w:jc w:val="center"/>
        <w:rPr>
          <w:rFonts w:ascii="Times New Roman" w:hAnsi="Times New Roman" w:cs="Times New Roman"/>
          <w:sz w:val="28"/>
          <w:szCs w:val="28"/>
        </w:rPr>
      </w:pPr>
    </w:p>
    <w:p w14:paraId="70DECBCB" w14:textId="5F7EE496" w:rsidR="00ED18AC" w:rsidRPr="00DE64B9" w:rsidRDefault="00ED18AC" w:rsidP="00427D1E">
      <w:pPr>
        <w:spacing w:after="0" w:line="240" w:lineRule="auto"/>
        <w:jc w:val="center"/>
        <w:rPr>
          <w:rFonts w:ascii="Times New Roman" w:hAnsi="Times New Roman" w:cs="Times New Roman"/>
          <w:sz w:val="28"/>
          <w:szCs w:val="28"/>
        </w:rPr>
      </w:pPr>
      <w:proofErr w:type="spellStart"/>
      <w:r w:rsidRPr="00DE64B9">
        <w:rPr>
          <w:rFonts w:ascii="Times New Roman" w:hAnsi="Times New Roman" w:cs="Times New Roman"/>
          <w:sz w:val="28"/>
          <w:szCs w:val="28"/>
        </w:rPr>
        <w:t>Брыкин</w:t>
      </w:r>
      <w:proofErr w:type="spellEnd"/>
      <w:r w:rsidRPr="00DE64B9">
        <w:rPr>
          <w:rFonts w:ascii="Times New Roman" w:hAnsi="Times New Roman" w:cs="Times New Roman"/>
          <w:sz w:val="28"/>
          <w:szCs w:val="28"/>
        </w:rPr>
        <w:t xml:space="preserve"> А.В., </w:t>
      </w:r>
      <w:r w:rsidR="009E41A8" w:rsidRPr="00DE64B9">
        <w:rPr>
          <w:rFonts w:ascii="Times New Roman" w:hAnsi="Times New Roman" w:cs="Times New Roman"/>
          <w:sz w:val="28"/>
          <w:szCs w:val="28"/>
        </w:rPr>
        <w:t>Мишин</w:t>
      </w:r>
      <w:r w:rsidRPr="00DE64B9">
        <w:rPr>
          <w:rFonts w:ascii="Times New Roman" w:hAnsi="Times New Roman" w:cs="Times New Roman"/>
          <w:sz w:val="28"/>
          <w:szCs w:val="28"/>
        </w:rPr>
        <w:t xml:space="preserve"> </w:t>
      </w:r>
      <w:r w:rsidR="009E41A8" w:rsidRPr="00DE64B9">
        <w:rPr>
          <w:rFonts w:ascii="Times New Roman" w:hAnsi="Times New Roman" w:cs="Times New Roman"/>
          <w:sz w:val="28"/>
          <w:szCs w:val="28"/>
        </w:rPr>
        <w:t>К</w:t>
      </w:r>
      <w:r w:rsidRPr="00DE64B9">
        <w:rPr>
          <w:rFonts w:ascii="Times New Roman" w:hAnsi="Times New Roman" w:cs="Times New Roman"/>
          <w:sz w:val="28"/>
          <w:szCs w:val="28"/>
        </w:rPr>
        <w:t>.</w:t>
      </w:r>
      <w:r w:rsidR="009E41A8" w:rsidRPr="00DE64B9">
        <w:rPr>
          <w:rFonts w:ascii="Times New Roman" w:hAnsi="Times New Roman" w:cs="Times New Roman"/>
          <w:sz w:val="28"/>
          <w:szCs w:val="28"/>
        </w:rPr>
        <w:t>Ю</w:t>
      </w:r>
      <w:r w:rsidRPr="00DE64B9">
        <w:rPr>
          <w:rFonts w:ascii="Times New Roman" w:hAnsi="Times New Roman" w:cs="Times New Roman"/>
          <w:sz w:val="28"/>
          <w:szCs w:val="28"/>
        </w:rPr>
        <w:t>.</w:t>
      </w:r>
    </w:p>
    <w:p w14:paraId="2E3D23AF" w14:textId="77777777" w:rsidR="00ED18AC" w:rsidRPr="00DE64B9" w:rsidRDefault="00ED18AC" w:rsidP="00427D1E">
      <w:pPr>
        <w:spacing w:after="0" w:line="240" w:lineRule="auto"/>
        <w:jc w:val="center"/>
        <w:rPr>
          <w:rFonts w:ascii="Times New Roman" w:hAnsi="Times New Roman" w:cs="Times New Roman"/>
          <w:sz w:val="28"/>
          <w:szCs w:val="28"/>
        </w:rPr>
      </w:pPr>
    </w:p>
    <w:p w14:paraId="7A8EAAA4" w14:textId="77777777" w:rsidR="00ED18AC" w:rsidRPr="00DE64B9" w:rsidRDefault="00ED18AC" w:rsidP="00427D1E">
      <w:pPr>
        <w:spacing w:after="0" w:line="240" w:lineRule="auto"/>
        <w:jc w:val="center"/>
        <w:rPr>
          <w:rFonts w:ascii="Times New Roman" w:hAnsi="Times New Roman" w:cs="Times New Roman"/>
          <w:b/>
          <w:sz w:val="28"/>
          <w:szCs w:val="28"/>
        </w:rPr>
      </w:pPr>
      <w:r w:rsidRPr="00DE64B9">
        <w:rPr>
          <w:rFonts w:ascii="Times New Roman" w:hAnsi="Times New Roman" w:cs="Times New Roman"/>
          <w:b/>
          <w:sz w:val="28"/>
          <w:szCs w:val="28"/>
          <w:lang w:val="en-US"/>
        </w:rPr>
        <w:t>Digital</w:t>
      </w:r>
      <w:r w:rsidRPr="00DE64B9">
        <w:rPr>
          <w:rFonts w:ascii="Times New Roman" w:hAnsi="Times New Roman" w:cs="Times New Roman"/>
          <w:b/>
          <w:sz w:val="28"/>
          <w:szCs w:val="28"/>
        </w:rPr>
        <w:t>-социология в сфере экономики и финансов</w:t>
      </w:r>
    </w:p>
    <w:p w14:paraId="4E354D03" w14:textId="77777777" w:rsidR="00ED18AC" w:rsidRPr="00DE64B9" w:rsidRDefault="00ED18AC" w:rsidP="00427D1E">
      <w:pPr>
        <w:pStyle w:val="a5"/>
        <w:tabs>
          <w:tab w:val="left" w:pos="780"/>
          <w:tab w:val="center" w:pos="4535"/>
        </w:tabs>
        <w:spacing w:after="0"/>
        <w:jc w:val="center"/>
        <w:rPr>
          <w:b/>
          <w:sz w:val="28"/>
          <w:szCs w:val="28"/>
        </w:rPr>
      </w:pPr>
    </w:p>
    <w:p w14:paraId="6DD85A9B" w14:textId="77777777" w:rsidR="00ED18AC" w:rsidRPr="00DE64B9" w:rsidRDefault="00ED18AC" w:rsidP="00427D1E">
      <w:pPr>
        <w:spacing w:after="0" w:line="240" w:lineRule="auto"/>
        <w:jc w:val="center"/>
        <w:rPr>
          <w:rFonts w:ascii="Times New Roman" w:hAnsi="Times New Roman" w:cs="Times New Roman"/>
          <w:b/>
          <w:sz w:val="28"/>
          <w:szCs w:val="28"/>
        </w:rPr>
      </w:pPr>
      <w:r w:rsidRPr="00DE64B9">
        <w:rPr>
          <w:rFonts w:ascii="Times New Roman" w:hAnsi="Times New Roman" w:cs="Times New Roman"/>
          <w:b/>
          <w:sz w:val="28"/>
          <w:szCs w:val="28"/>
        </w:rPr>
        <w:t>Рабочая программа дисциплины</w:t>
      </w:r>
    </w:p>
    <w:p w14:paraId="2018E971" w14:textId="77777777" w:rsidR="009D1D16" w:rsidRPr="00DE64B9" w:rsidRDefault="00ED18AC" w:rsidP="00427D1E">
      <w:pPr>
        <w:spacing w:after="0" w:line="240" w:lineRule="auto"/>
        <w:jc w:val="center"/>
        <w:rPr>
          <w:rFonts w:ascii="Times New Roman" w:eastAsia="Calibri" w:hAnsi="Times New Roman" w:cs="Times New Roman"/>
          <w:sz w:val="28"/>
          <w:szCs w:val="28"/>
        </w:rPr>
      </w:pPr>
      <w:r w:rsidRPr="00DE64B9">
        <w:rPr>
          <w:rFonts w:ascii="Times New Roman" w:hAnsi="Times New Roman" w:cs="Times New Roman"/>
          <w:sz w:val="28"/>
          <w:szCs w:val="28"/>
        </w:rPr>
        <w:t xml:space="preserve">для студентов, обучающихся </w:t>
      </w:r>
      <w:r w:rsidRPr="00DE64B9">
        <w:rPr>
          <w:rFonts w:ascii="Times New Roman" w:eastAsia="Calibri" w:hAnsi="Times New Roman" w:cs="Times New Roman"/>
          <w:sz w:val="28"/>
          <w:szCs w:val="28"/>
        </w:rPr>
        <w:t xml:space="preserve">по направлению подготовки </w:t>
      </w:r>
    </w:p>
    <w:p w14:paraId="76C054B6" w14:textId="1AD0BD49" w:rsidR="00ED18AC" w:rsidRPr="00DE64B9" w:rsidRDefault="00ED18AC" w:rsidP="009D1D16">
      <w:pPr>
        <w:spacing w:after="0" w:line="240" w:lineRule="auto"/>
        <w:jc w:val="center"/>
        <w:rPr>
          <w:rFonts w:ascii="Times New Roman" w:hAnsi="Times New Roman" w:cs="Times New Roman"/>
          <w:sz w:val="28"/>
          <w:szCs w:val="28"/>
          <w:shd w:val="clear" w:color="auto" w:fill="FFFFFF"/>
        </w:rPr>
      </w:pPr>
      <w:r w:rsidRPr="00DE64B9">
        <w:rPr>
          <w:rFonts w:ascii="Times New Roman" w:hAnsi="Times New Roman" w:cs="Times New Roman"/>
          <w:sz w:val="28"/>
          <w:szCs w:val="28"/>
          <w:shd w:val="clear" w:color="auto" w:fill="FFFFFF"/>
        </w:rPr>
        <w:t>39.04.01 Социология</w:t>
      </w:r>
      <w:r w:rsidR="00864069" w:rsidRPr="00DE64B9">
        <w:rPr>
          <w:rFonts w:ascii="Times New Roman" w:hAnsi="Times New Roman" w:cs="Times New Roman"/>
          <w:sz w:val="28"/>
          <w:szCs w:val="28"/>
          <w:shd w:val="clear" w:color="auto" w:fill="FFFFFF"/>
        </w:rPr>
        <w:t xml:space="preserve">, направленности программ магистратуры: </w:t>
      </w:r>
      <w:r w:rsidR="0094387D" w:rsidRPr="00DE64B9">
        <w:rPr>
          <w:rFonts w:ascii="Times New Roman" w:hAnsi="Times New Roman" w:cs="Times New Roman"/>
          <w:sz w:val="28"/>
          <w:szCs w:val="28"/>
          <w:shd w:val="clear" w:color="auto" w:fill="FFFFFF"/>
        </w:rPr>
        <w:t>«Социальное управление стратегическим развитием», «Социология управления»</w:t>
      </w:r>
    </w:p>
    <w:p w14:paraId="4B7EC0F4" w14:textId="77777777" w:rsidR="009D1D16" w:rsidRPr="00DE64B9" w:rsidRDefault="009D1D16" w:rsidP="009D1D16">
      <w:pPr>
        <w:spacing w:after="0" w:line="240" w:lineRule="auto"/>
        <w:jc w:val="center"/>
        <w:rPr>
          <w:rFonts w:ascii="Times New Roman" w:hAnsi="Times New Roman" w:cs="Times New Roman"/>
          <w:i/>
          <w:sz w:val="28"/>
          <w:szCs w:val="28"/>
        </w:rPr>
      </w:pPr>
    </w:p>
    <w:p w14:paraId="58BD2DC6" w14:textId="512E2BC4" w:rsidR="00ED18AC" w:rsidRPr="00DE64B9" w:rsidRDefault="00ED18AC" w:rsidP="00427D1E">
      <w:pPr>
        <w:spacing w:after="0" w:line="240" w:lineRule="auto"/>
        <w:ind w:firstLine="709"/>
        <w:jc w:val="both"/>
        <w:rPr>
          <w:rFonts w:ascii="Times New Roman" w:hAnsi="Times New Roman" w:cs="Times New Roman"/>
          <w:i/>
          <w:sz w:val="28"/>
          <w:szCs w:val="28"/>
        </w:rPr>
      </w:pPr>
      <w:r w:rsidRPr="00DE64B9">
        <w:rPr>
          <w:rFonts w:ascii="Times New Roman" w:hAnsi="Times New Roman" w:cs="Times New Roman"/>
          <w:i/>
          <w:sz w:val="28"/>
          <w:szCs w:val="28"/>
        </w:rPr>
        <w:t xml:space="preserve">Рекомендовано Ученым советом Факультета </w:t>
      </w:r>
      <w:r w:rsidR="009E41A8" w:rsidRPr="00DE64B9">
        <w:rPr>
          <w:rFonts w:ascii="Times New Roman" w:hAnsi="Times New Roman" w:cs="Times New Roman"/>
          <w:i/>
          <w:sz w:val="28"/>
          <w:szCs w:val="28"/>
        </w:rPr>
        <w:t>социальных наук и массовых коммуникаций</w:t>
      </w:r>
    </w:p>
    <w:p w14:paraId="6C91FCAA" w14:textId="16B2AC63" w:rsidR="00ED18AC" w:rsidRPr="00C752CE" w:rsidRDefault="00ED18AC" w:rsidP="00427D1E">
      <w:pPr>
        <w:suppressAutoHyphens/>
        <w:spacing w:after="0" w:line="240" w:lineRule="auto"/>
        <w:jc w:val="center"/>
        <w:rPr>
          <w:rFonts w:ascii="Times New Roman" w:hAnsi="Times New Roman" w:cs="Times New Roman"/>
          <w:iCs/>
          <w:sz w:val="28"/>
          <w:szCs w:val="28"/>
        </w:rPr>
      </w:pPr>
      <w:r w:rsidRPr="00DE64B9">
        <w:rPr>
          <w:rFonts w:ascii="Times New Roman" w:hAnsi="Times New Roman" w:cs="Times New Roman"/>
          <w:iCs/>
          <w:sz w:val="28"/>
          <w:szCs w:val="28"/>
        </w:rPr>
        <w:t>(</w:t>
      </w:r>
      <w:r w:rsidR="005E6E99" w:rsidRPr="00C752CE">
        <w:rPr>
          <w:rFonts w:ascii="Times New Roman" w:hAnsi="Times New Roman" w:cs="Times New Roman"/>
          <w:i/>
          <w:sz w:val="28"/>
          <w:szCs w:val="28"/>
        </w:rPr>
        <w:t xml:space="preserve">протокол № </w:t>
      </w:r>
      <w:r w:rsidR="009E41A8" w:rsidRPr="00C752CE">
        <w:rPr>
          <w:rFonts w:ascii="Times New Roman" w:hAnsi="Times New Roman" w:cs="Times New Roman"/>
          <w:i/>
          <w:sz w:val="28"/>
          <w:szCs w:val="28"/>
        </w:rPr>
        <w:t>26</w:t>
      </w:r>
      <w:r w:rsidR="005E6E99" w:rsidRPr="00C752CE">
        <w:rPr>
          <w:rFonts w:ascii="Times New Roman" w:hAnsi="Times New Roman" w:cs="Times New Roman"/>
          <w:i/>
          <w:sz w:val="28"/>
          <w:szCs w:val="28"/>
        </w:rPr>
        <w:t xml:space="preserve"> от № «</w:t>
      </w:r>
      <w:r w:rsidR="009E41A8" w:rsidRPr="00C752CE">
        <w:rPr>
          <w:rFonts w:ascii="Times New Roman" w:hAnsi="Times New Roman" w:cs="Times New Roman"/>
          <w:i/>
          <w:sz w:val="28"/>
          <w:szCs w:val="28"/>
        </w:rPr>
        <w:t>24</w:t>
      </w:r>
      <w:r w:rsidR="005E6E99" w:rsidRPr="00C752CE">
        <w:rPr>
          <w:rFonts w:ascii="Times New Roman" w:hAnsi="Times New Roman" w:cs="Times New Roman"/>
          <w:i/>
          <w:sz w:val="28"/>
          <w:szCs w:val="28"/>
        </w:rPr>
        <w:t xml:space="preserve">» </w:t>
      </w:r>
      <w:r w:rsidR="009E41A8" w:rsidRPr="00C752CE">
        <w:rPr>
          <w:rFonts w:ascii="Times New Roman" w:hAnsi="Times New Roman" w:cs="Times New Roman"/>
          <w:i/>
          <w:sz w:val="28"/>
          <w:szCs w:val="28"/>
        </w:rPr>
        <w:t>ноября</w:t>
      </w:r>
      <w:r w:rsidRPr="00C752CE">
        <w:rPr>
          <w:rFonts w:ascii="Times New Roman" w:hAnsi="Times New Roman" w:cs="Times New Roman"/>
          <w:i/>
          <w:sz w:val="28"/>
          <w:szCs w:val="28"/>
        </w:rPr>
        <w:t xml:space="preserve"> 20</w:t>
      </w:r>
      <w:r w:rsidR="009E41A8" w:rsidRPr="00C752CE">
        <w:rPr>
          <w:rFonts w:ascii="Times New Roman" w:hAnsi="Times New Roman" w:cs="Times New Roman"/>
          <w:i/>
          <w:sz w:val="28"/>
          <w:szCs w:val="28"/>
        </w:rPr>
        <w:t>22</w:t>
      </w:r>
      <w:r w:rsidRPr="00C752CE">
        <w:rPr>
          <w:rFonts w:ascii="Times New Roman" w:hAnsi="Times New Roman" w:cs="Times New Roman"/>
          <w:i/>
          <w:sz w:val="28"/>
          <w:szCs w:val="28"/>
        </w:rPr>
        <w:t xml:space="preserve"> г.</w:t>
      </w:r>
      <w:r w:rsidRPr="00C752CE">
        <w:rPr>
          <w:rFonts w:ascii="Times New Roman" w:hAnsi="Times New Roman" w:cs="Times New Roman"/>
          <w:iCs/>
          <w:sz w:val="28"/>
          <w:szCs w:val="28"/>
        </w:rPr>
        <w:t>)</w:t>
      </w:r>
    </w:p>
    <w:p w14:paraId="3796E9A3" w14:textId="77777777" w:rsidR="00ED18AC" w:rsidRPr="00C752CE" w:rsidRDefault="00ED18AC" w:rsidP="00427D1E">
      <w:pPr>
        <w:suppressAutoHyphens/>
        <w:spacing w:after="0" w:line="240" w:lineRule="auto"/>
        <w:jc w:val="center"/>
        <w:rPr>
          <w:rFonts w:ascii="Times New Roman" w:hAnsi="Times New Roman" w:cs="Times New Roman"/>
          <w:i/>
          <w:sz w:val="28"/>
          <w:szCs w:val="28"/>
        </w:rPr>
      </w:pPr>
    </w:p>
    <w:p w14:paraId="4563E39B" w14:textId="241F903F" w:rsidR="007A5EC2" w:rsidRPr="00C752CE" w:rsidRDefault="00ED18AC" w:rsidP="007A5EC2">
      <w:pPr>
        <w:spacing w:after="0" w:line="240" w:lineRule="auto"/>
        <w:ind w:firstLine="709"/>
        <w:jc w:val="both"/>
        <w:rPr>
          <w:rFonts w:ascii="Times New Roman" w:hAnsi="Times New Roman" w:cs="Times New Roman"/>
          <w:i/>
          <w:sz w:val="28"/>
          <w:szCs w:val="28"/>
        </w:rPr>
      </w:pPr>
      <w:r w:rsidRPr="00C752CE">
        <w:rPr>
          <w:rFonts w:ascii="Times New Roman" w:hAnsi="Times New Roman" w:cs="Times New Roman"/>
          <w:i/>
          <w:sz w:val="28"/>
          <w:szCs w:val="28"/>
        </w:rPr>
        <w:t>Одобрено Советом учебно-научного Департамента социологии</w:t>
      </w:r>
      <w:r w:rsidR="007A5EC2" w:rsidRPr="00C752CE">
        <w:rPr>
          <w:rFonts w:ascii="Times New Roman" w:hAnsi="Times New Roman" w:cs="Times New Roman"/>
          <w:i/>
          <w:sz w:val="28"/>
          <w:szCs w:val="28"/>
        </w:rPr>
        <w:t xml:space="preserve"> Факультета социальных наук и массовых коммуникаций</w:t>
      </w:r>
    </w:p>
    <w:p w14:paraId="6A2286A6" w14:textId="1EC879EC" w:rsidR="00ED18AC" w:rsidRPr="00C752CE" w:rsidRDefault="00ED18AC" w:rsidP="00427D1E">
      <w:pPr>
        <w:suppressAutoHyphens/>
        <w:spacing w:after="0" w:line="240" w:lineRule="auto"/>
        <w:jc w:val="center"/>
        <w:rPr>
          <w:rFonts w:ascii="Times New Roman" w:hAnsi="Times New Roman" w:cs="Times New Roman"/>
          <w:i/>
          <w:sz w:val="28"/>
          <w:szCs w:val="28"/>
        </w:rPr>
      </w:pPr>
    </w:p>
    <w:p w14:paraId="49947542" w14:textId="6CED4361" w:rsidR="00ED18AC" w:rsidRPr="00C752CE" w:rsidRDefault="00ED18AC" w:rsidP="00427D1E">
      <w:pPr>
        <w:suppressAutoHyphens/>
        <w:spacing w:after="0" w:line="240" w:lineRule="auto"/>
        <w:jc w:val="center"/>
        <w:rPr>
          <w:rFonts w:ascii="Times New Roman" w:hAnsi="Times New Roman" w:cs="Times New Roman"/>
          <w:iCs/>
          <w:sz w:val="28"/>
          <w:szCs w:val="28"/>
        </w:rPr>
      </w:pPr>
      <w:r w:rsidRPr="00C752CE">
        <w:rPr>
          <w:rFonts w:ascii="Times New Roman" w:hAnsi="Times New Roman" w:cs="Times New Roman"/>
          <w:iCs/>
          <w:sz w:val="28"/>
          <w:szCs w:val="28"/>
        </w:rPr>
        <w:t>(</w:t>
      </w:r>
      <w:r w:rsidR="005E6E99" w:rsidRPr="00C752CE">
        <w:rPr>
          <w:rFonts w:ascii="Times New Roman" w:hAnsi="Times New Roman" w:cs="Times New Roman"/>
          <w:i/>
          <w:sz w:val="28"/>
          <w:szCs w:val="28"/>
        </w:rPr>
        <w:t xml:space="preserve">протокол № </w:t>
      </w:r>
      <w:r w:rsidR="009E41A8" w:rsidRPr="00C752CE">
        <w:rPr>
          <w:rFonts w:ascii="Times New Roman" w:hAnsi="Times New Roman" w:cs="Times New Roman"/>
          <w:i/>
          <w:sz w:val="28"/>
          <w:szCs w:val="28"/>
        </w:rPr>
        <w:t>02</w:t>
      </w:r>
      <w:r w:rsidR="005E6E99" w:rsidRPr="00C752CE">
        <w:rPr>
          <w:rFonts w:ascii="Times New Roman" w:hAnsi="Times New Roman" w:cs="Times New Roman"/>
          <w:i/>
          <w:sz w:val="28"/>
          <w:szCs w:val="28"/>
        </w:rPr>
        <w:t xml:space="preserve"> от «</w:t>
      </w:r>
      <w:r w:rsidR="009E41A8" w:rsidRPr="00C752CE">
        <w:rPr>
          <w:rFonts w:ascii="Times New Roman" w:hAnsi="Times New Roman" w:cs="Times New Roman"/>
          <w:i/>
          <w:sz w:val="28"/>
          <w:szCs w:val="28"/>
        </w:rPr>
        <w:t>10</w:t>
      </w:r>
      <w:r w:rsidR="005E6E99" w:rsidRPr="00C752CE">
        <w:rPr>
          <w:rFonts w:ascii="Times New Roman" w:hAnsi="Times New Roman" w:cs="Times New Roman"/>
          <w:i/>
          <w:sz w:val="28"/>
          <w:szCs w:val="28"/>
        </w:rPr>
        <w:t>» октября</w:t>
      </w:r>
      <w:r w:rsidRPr="00C752CE">
        <w:rPr>
          <w:rFonts w:ascii="Times New Roman" w:hAnsi="Times New Roman" w:cs="Times New Roman"/>
          <w:i/>
          <w:sz w:val="28"/>
          <w:szCs w:val="28"/>
        </w:rPr>
        <w:t xml:space="preserve"> 20</w:t>
      </w:r>
      <w:r w:rsidR="009E41A8" w:rsidRPr="00C752CE">
        <w:rPr>
          <w:rFonts w:ascii="Times New Roman" w:hAnsi="Times New Roman" w:cs="Times New Roman"/>
          <w:i/>
          <w:sz w:val="28"/>
          <w:szCs w:val="28"/>
        </w:rPr>
        <w:t>22</w:t>
      </w:r>
      <w:r w:rsidRPr="00C752CE">
        <w:rPr>
          <w:rFonts w:ascii="Times New Roman" w:hAnsi="Times New Roman" w:cs="Times New Roman"/>
          <w:i/>
          <w:sz w:val="28"/>
          <w:szCs w:val="28"/>
        </w:rPr>
        <w:t xml:space="preserve"> г.</w:t>
      </w:r>
      <w:r w:rsidRPr="00C752CE">
        <w:rPr>
          <w:rFonts w:ascii="Times New Roman" w:hAnsi="Times New Roman" w:cs="Times New Roman"/>
          <w:iCs/>
          <w:sz w:val="28"/>
          <w:szCs w:val="28"/>
        </w:rPr>
        <w:t>)</w:t>
      </w:r>
    </w:p>
    <w:p w14:paraId="5F632E7B" w14:textId="77777777" w:rsidR="00ED18AC" w:rsidRPr="00C752CE" w:rsidRDefault="00ED18AC" w:rsidP="00427D1E">
      <w:pPr>
        <w:suppressAutoHyphens/>
        <w:spacing w:after="0" w:line="240" w:lineRule="auto"/>
        <w:jc w:val="center"/>
        <w:rPr>
          <w:rFonts w:ascii="Times New Roman" w:hAnsi="Times New Roman" w:cs="Times New Roman"/>
          <w:sz w:val="28"/>
          <w:szCs w:val="28"/>
        </w:rPr>
      </w:pPr>
    </w:p>
    <w:p w14:paraId="7AFB05CA" w14:textId="77777777" w:rsidR="00ED18AC" w:rsidRPr="00DE64B9" w:rsidRDefault="00ED18AC" w:rsidP="00427D1E">
      <w:pPr>
        <w:suppressAutoHyphens/>
        <w:spacing w:after="0" w:line="240" w:lineRule="auto"/>
        <w:jc w:val="center"/>
        <w:rPr>
          <w:rFonts w:ascii="Times New Roman" w:hAnsi="Times New Roman" w:cs="Times New Roman"/>
          <w:sz w:val="28"/>
          <w:szCs w:val="28"/>
        </w:rPr>
      </w:pPr>
    </w:p>
    <w:p w14:paraId="0B19FFCF" w14:textId="77777777" w:rsidR="00ED18AC" w:rsidRPr="00DE64B9" w:rsidRDefault="00ED18AC" w:rsidP="00427D1E">
      <w:pPr>
        <w:suppressAutoHyphens/>
        <w:spacing w:after="0" w:line="240" w:lineRule="auto"/>
        <w:jc w:val="center"/>
        <w:rPr>
          <w:rFonts w:ascii="Times New Roman" w:hAnsi="Times New Roman" w:cs="Times New Roman"/>
          <w:sz w:val="28"/>
          <w:szCs w:val="28"/>
        </w:rPr>
      </w:pPr>
      <w:bookmarkStart w:id="0" w:name="_GoBack"/>
      <w:bookmarkEnd w:id="0"/>
    </w:p>
    <w:p w14:paraId="7F77718D" w14:textId="77777777" w:rsidR="00ED18AC" w:rsidRPr="00DE64B9" w:rsidRDefault="00ED18AC" w:rsidP="00427D1E">
      <w:pPr>
        <w:suppressAutoHyphens/>
        <w:spacing w:after="0" w:line="240" w:lineRule="auto"/>
        <w:jc w:val="center"/>
        <w:rPr>
          <w:rFonts w:ascii="Times New Roman" w:hAnsi="Times New Roman" w:cs="Times New Roman"/>
          <w:sz w:val="28"/>
          <w:szCs w:val="28"/>
        </w:rPr>
      </w:pPr>
    </w:p>
    <w:p w14:paraId="26CB3D77" w14:textId="772BEFB2" w:rsidR="00ED18AC" w:rsidRPr="00DE64B9" w:rsidRDefault="005E6E99" w:rsidP="007A5EC2">
      <w:pPr>
        <w:suppressAutoHyphens/>
        <w:spacing w:after="0" w:line="240" w:lineRule="auto"/>
        <w:jc w:val="center"/>
        <w:rPr>
          <w:rFonts w:ascii="Times New Roman" w:hAnsi="Times New Roman" w:cs="Times New Roman"/>
        </w:rPr>
      </w:pPr>
      <w:r w:rsidRPr="00DE64B9">
        <w:rPr>
          <w:rFonts w:ascii="Times New Roman" w:hAnsi="Times New Roman" w:cs="Times New Roman"/>
          <w:sz w:val="28"/>
          <w:szCs w:val="28"/>
        </w:rPr>
        <w:t>Москва 20</w:t>
      </w:r>
      <w:r w:rsidR="009E41A8" w:rsidRPr="00DE64B9">
        <w:rPr>
          <w:rFonts w:ascii="Times New Roman" w:hAnsi="Times New Roman" w:cs="Times New Roman"/>
          <w:sz w:val="28"/>
          <w:szCs w:val="28"/>
        </w:rPr>
        <w:t>22</w:t>
      </w:r>
      <w:r w:rsidR="00ED18AC" w:rsidRPr="00DE64B9">
        <w:rPr>
          <w:rFonts w:ascii="Times New Roman" w:hAnsi="Times New Roman" w:cs="Times New Roman"/>
        </w:rPr>
        <w:br w:type="page"/>
      </w:r>
    </w:p>
    <w:p w14:paraId="5E01D140" w14:textId="77777777" w:rsidR="005B56A0" w:rsidRPr="00DE64B9" w:rsidRDefault="005B56A0" w:rsidP="005B56A0">
      <w:pPr>
        <w:spacing w:after="0" w:line="240" w:lineRule="auto"/>
        <w:contextualSpacing/>
        <w:jc w:val="center"/>
        <w:rPr>
          <w:rFonts w:ascii="Times New Roman" w:eastAsia="Calibri" w:hAnsi="Times New Roman" w:cs="Times New Roman"/>
          <w:sz w:val="28"/>
          <w:szCs w:val="28"/>
        </w:rPr>
      </w:pPr>
      <w:r w:rsidRPr="00DE64B9">
        <w:rPr>
          <w:rFonts w:ascii="Times New Roman" w:eastAsia="Calibri" w:hAnsi="Times New Roman" w:cs="Times New Roman"/>
          <w:sz w:val="28"/>
          <w:szCs w:val="28"/>
        </w:rPr>
        <w:lastRenderedPageBreak/>
        <w:t>Федеральное государственное образовательное бюджетное учреждение</w:t>
      </w:r>
    </w:p>
    <w:p w14:paraId="06C57EFD" w14:textId="77777777" w:rsidR="005B56A0" w:rsidRPr="00DE64B9" w:rsidRDefault="005B56A0" w:rsidP="005B56A0">
      <w:pPr>
        <w:spacing w:after="0" w:line="240" w:lineRule="auto"/>
        <w:jc w:val="center"/>
        <w:rPr>
          <w:rFonts w:ascii="Times New Roman" w:eastAsia="Calibri" w:hAnsi="Times New Roman" w:cs="Times New Roman"/>
          <w:sz w:val="28"/>
          <w:szCs w:val="28"/>
        </w:rPr>
      </w:pPr>
      <w:r w:rsidRPr="00DE64B9">
        <w:rPr>
          <w:rFonts w:ascii="Times New Roman" w:eastAsia="Calibri" w:hAnsi="Times New Roman" w:cs="Times New Roman"/>
          <w:sz w:val="28"/>
          <w:szCs w:val="28"/>
        </w:rPr>
        <w:t>высшего образования</w:t>
      </w:r>
    </w:p>
    <w:p w14:paraId="61A55140" w14:textId="77777777" w:rsidR="005B56A0" w:rsidRPr="00DE64B9" w:rsidRDefault="005B56A0" w:rsidP="005B56A0">
      <w:pPr>
        <w:spacing w:after="0" w:line="240" w:lineRule="auto"/>
        <w:jc w:val="center"/>
        <w:rPr>
          <w:rFonts w:ascii="Times New Roman" w:eastAsia="Calibri" w:hAnsi="Times New Roman" w:cs="Times New Roman"/>
          <w:caps/>
          <w:sz w:val="28"/>
          <w:szCs w:val="28"/>
        </w:rPr>
      </w:pPr>
      <w:r w:rsidRPr="00DE64B9">
        <w:rPr>
          <w:rFonts w:ascii="Times New Roman" w:eastAsia="Calibri" w:hAnsi="Times New Roman" w:cs="Times New Roman"/>
          <w:caps/>
          <w:sz w:val="28"/>
          <w:szCs w:val="28"/>
        </w:rPr>
        <w:t>«ФинансоВЫЙ УНИВЕРСИТЕТ</w:t>
      </w:r>
    </w:p>
    <w:p w14:paraId="1E2AFDF0" w14:textId="77777777" w:rsidR="005B56A0" w:rsidRPr="00DE64B9" w:rsidRDefault="005B56A0" w:rsidP="005B56A0">
      <w:pPr>
        <w:spacing w:after="0" w:line="240" w:lineRule="auto"/>
        <w:jc w:val="center"/>
        <w:rPr>
          <w:rFonts w:ascii="Times New Roman" w:eastAsia="Calibri" w:hAnsi="Times New Roman" w:cs="Times New Roman"/>
          <w:caps/>
          <w:sz w:val="28"/>
          <w:szCs w:val="28"/>
        </w:rPr>
      </w:pPr>
      <w:r w:rsidRPr="00DE64B9">
        <w:rPr>
          <w:rFonts w:ascii="Times New Roman" w:eastAsia="Calibri" w:hAnsi="Times New Roman" w:cs="Times New Roman"/>
          <w:caps/>
          <w:sz w:val="28"/>
          <w:szCs w:val="28"/>
        </w:rPr>
        <w:t>при Правительстве Российской Федерации»</w:t>
      </w:r>
    </w:p>
    <w:p w14:paraId="725C9310" w14:textId="77777777" w:rsidR="005B56A0" w:rsidRPr="00DE64B9" w:rsidRDefault="005B56A0" w:rsidP="005B56A0">
      <w:pPr>
        <w:spacing w:after="0" w:line="240" w:lineRule="auto"/>
        <w:jc w:val="center"/>
        <w:rPr>
          <w:rFonts w:ascii="Times New Roman" w:eastAsia="Calibri" w:hAnsi="Times New Roman" w:cs="Times New Roman"/>
          <w:sz w:val="28"/>
          <w:szCs w:val="28"/>
        </w:rPr>
      </w:pPr>
      <w:r w:rsidRPr="00DE64B9">
        <w:rPr>
          <w:rFonts w:ascii="Times New Roman" w:eastAsia="Calibri" w:hAnsi="Times New Roman" w:cs="Times New Roman"/>
          <w:sz w:val="28"/>
          <w:szCs w:val="28"/>
        </w:rPr>
        <w:t>(Финансовый университет)</w:t>
      </w:r>
    </w:p>
    <w:p w14:paraId="6482B376" w14:textId="77777777" w:rsidR="005B56A0" w:rsidRPr="00DE64B9" w:rsidRDefault="005B56A0" w:rsidP="005B56A0">
      <w:pPr>
        <w:spacing w:after="0" w:line="240" w:lineRule="auto"/>
        <w:jc w:val="center"/>
        <w:rPr>
          <w:rFonts w:ascii="Times New Roman" w:eastAsia="Calibri" w:hAnsi="Times New Roman" w:cs="Times New Roman"/>
          <w:sz w:val="28"/>
          <w:szCs w:val="28"/>
        </w:rPr>
      </w:pPr>
    </w:p>
    <w:p w14:paraId="76E5807F" w14:textId="77777777" w:rsidR="007A5EC2" w:rsidRPr="00DE64B9" w:rsidRDefault="005B56A0" w:rsidP="007A5EC2">
      <w:pPr>
        <w:spacing w:after="0" w:line="240" w:lineRule="auto"/>
        <w:ind w:firstLine="709"/>
        <w:jc w:val="center"/>
        <w:rPr>
          <w:rFonts w:ascii="Times New Roman" w:hAnsi="Times New Roman" w:cs="Times New Roman"/>
          <w:sz w:val="28"/>
          <w:szCs w:val="28"/>
        </w:rPr>
      </w:pPr>
      <w:r w:rsidRPr="00DE64B9">
        <w:rPr>
          <w:rFonts w:ascii="Times New Roman" w:eastAsia="Calibri" w:hAnsi="Times New Roman" w:cs="Times New Roman"/>
          <w:bCs/>
          <w:sz w:val="28"/>
          <w:szCs w:val="28"/>
        </w:rPr>
        <w:t>Департамент социологии</w:t>
      </w:r>
      <w:r w:rsidR="007A5EC2" w:rsidRPr="00DE64B9">
        <w:rPr>
          <w:rFonts w:ascii="Times New Roman" w:hAnsi="Times New Roman" w:cs="Times New Roman"/>
          <w:sz w:val="28"/>
          <w:szCs w:val="28"/>
        </w:rPr>
        <w:t xml:space="preserve"> </w:t>
      </w:r>
    </w:p>
    <w:p w14:paraId="546696A8" w14:textId="3F2483EA" w:rsidR="007A5EC2" w:rsidRPr="00DE64B9" w:rsidRDefault="007A5EC2" w:rsidP="007A5EC2">
      <w:pPr>
        <w:spacing w:after="0" w:line="240" w:lineRule="auto"/>
        <w:ind w:firstLine="709"/>
        <w:jc w:val="center"/>
        <w:rPr>
          <w:rFonts w:ascii="Times New Roman" w:hAnsi="Times New Roman" w:cs="Times New Roman"/>
          <w:sz w:val="28"/>
          <w:szCs w:val="28"/>
        </w:rPr>
      </w:pPr>
      <w:r w:rsidRPr="00DE64B9">
        <w:rPr>
          <w:rFonts w:ascii="Times New Roman" w:hAnsi="Times New Roman" w:cs="Times New Roman"/>
          <w:sz w:val="28"/>
          <w:szCs w:val="28"/>
        </w:rPr>
        <w:t>Факультета социальных наук и массовых коммуникаций</w:t>
      </w:r>
    </w:p>
    <w:p w14:paraId="052BB061" w14:textId="17D4DAE7" w:rsidR="005B56A0" w:rsidRPr="00DE64B9" w:rsidRDefault="005B56A0" w:rsidP="005B56A0">
      <w:pPr>
        <w:spacing w:after="0" w:line="240" w:lineRule="auto"/>
        <w:jc w:val="center"/>
        <w:rPr>
          <w:rFonts w:ascii="Times New Roman" w:eastAsia="Calibri" w:hAnsi="Times New Roman" w:cs="Times New Roman"/>
          <w:sz w:val="28"/>
          <w:szCs w:val="28"/>
        </w:rPr>
      </w:pPr>
    </w:p>
    <w:p w14:paraId="781A2C09" w14:textId="77777777" w:rsidR="005B56A0" w:rsidRPr="00DE64B9" w:rsidRDefault="005B56A0" w:rsidP="005B56A0">
      <w:pPr>
        <w:spacing w:after="0" w:line="240" w:lineRule="auto"/>
        <w:jc w:val="center"/>
        <w:rPr>
          <w:rFonts w:ascii="Times New Roman" w:hAnsi="Times New Roman" w:cs="Times New Roman"/>
          <w:sz w:val="28"/>
          <w:szCs w:val="28"/>
        </w:rPr>
      </w:pPr>
    </w:p>
    <w:p w14:paraId="1F185B52" w14:textId="77777777" w:rsidR="005B56A0" w:rsidRPr="00DE64B9" w:rsidRDefault="005B56A0" w:rsidP="005B56A0">
      <w:pPr>
        <w:spacing w:after="0" w:line="240" w:lineRule="auto"/>
        <w:jc w:val="right"/>
        <w:rPr>
          <w:rFonts w:ascii="Times New Roman" w:hAnsi="Times New Roman" w:cs="Times New Roman"/>
          <w:sz w:val="28"/>
          <w:szCs w:val="28"/>
        </w:rPr>
      </w:pPr>
    </w:p>
    <w:p w14:paraId="02AF48AD" w14:textId="77777777" w:rsidR="005B56A0" w:rsidRPr="00DE64B9" w:rsidRDefault="005B56A0" w:rsidP="005B56A0">
      <w:pPr>
        <w:spacing w:after="0" w:line="240" w:lineRule="auto"/>
        <w:jc w:val="center"/>
        <w:rPr>
          <w:rFonts w:ascii="Times New Roman" w:hAnsi="Times New Roman" w:cs="Times New Roman"/>
          <w:sz w:val="28"/>
          <w:szCs w:val="28"/>
        </w:rPr>
      </w:pPr>
    </w:p>
    <w:p w14:paraId="1983B48C" w14:textId="79D66AED" w:rsidR="005B56A0" w:rsidRPr="00DE64B9" w:rsidRDefault="005B56A0" w:rsidP="005B56A0">
      <w:pPr>
        <w:spacing w:after="0" w:line="240" w:lineRule="auto"/>
        <w:jc w:val="center"/>
        <w:rPr>
          <w:rFonts w:ascii="Times New Roman" w:hAnsi="Times New Roman" w:cs="Times New Roman"/>
          <w:sz w:val="28"/>
          <w:szCs w:val="28"/>
        </w:rPr>
      </w:pPr>
      <w:proofErr w:type="spellStart"/>
      <w:r w:rsidRPr="00DE64B9">
        <w:rPr>
          <w:rFonts w:ascii="Times New Roman" w:hAnsi="Times New Roman" w:cs="Times New Roman"/>
          <w:sz w:val="28"/>
          <w:szCs w:val="28"/>
        </w:rPr>
        <w:t>Брыкин</w:t>
      </w:r>
      <w:proofErr w:type="spellEnd"/>
      <w:r w:rsidRPr="00DE64B9">
        <w:rPr>
          <w:rFonts w:ascii="Times New Roman" w:hAnsi="Times New Roman" w:cs="Times New Roman"/>
          <w:sz w:val="28"/>
          <w:szCs w:val="28"/>
        </w:rPr>
        <w:t xml:space="preserve"> А.В., </w:t>
      </w:r>
      <w:r w:rsidR="009D3CC5" w:rsidRPr="00DE64B9">
        <w:rPr>
          <w:rFonts w:ascii="Times New Roman" w:hAnsi="Times New Roman" w:cs="Times New Roman"/>
          <w:sz w:val="28"/>
          <w:szCs w:val="28"/>
        </w:rPr>
        <w:t>Мишин К</w:t>
      </w:r>
      <w:r w:rsidRPr="00DE64B9">
        <w:rPr>
          <w:rFonts w:ascii="Times New Roman" w:hAnsi="Times New Roman" w:cs="Times New Roman"/>
          <w:sz w:val="28"/>
          <w:szCs w:val="28"/>
        </w:rPr>
        <w:t>.</w:t>
      </w:r>
      <w:r w:rsidR="009D3CC5" w:rsidRPr="00DE64B9">
        <w:rPr>
          <w:rFonts w:ascii="Times New Roman" w:hAnsi="Times New Roman" w:cs="Times New Roman"/>
          <w:sz w:val="28"/>
          <w:szCs w:val="28"/>
        </w:rPr>
        <w:t>Ю</w:t>
      </w:r>
      <w:r w:rsidRPr="00DE64B9">
        <w:rPr>
          <w:rFonts w:ascii="Times New Roman" w:hAnsi="Times New Roman" w:cs="Times New Roman"/>
          <w:sz w:val="28"/>
          <w:szCs w:val="28"/>
        </w:rPr>
        <w:t>.</w:t>
      </w:r>
    </w:p>
    <w:p w14:paraId="6CB20BF7" w14:textId="77777777" w:rsidR="005B56A0" w:rsidRPr="00DE64B9" w:rsidRDefault="005B56A0" w:rsidP="005B56A0">
      <w:pPr>
        <w:spacing w:after="0" w:line="240" w:lineRule="auto"/>
        <w:jc w:val="center"/>
        <w:rPr>
          <w:rFonts w:ascii="Times New Roman" w:hAnsi="Times New Roman" w:cs="Times New Roman"/>
          <w:sz w:val="28"/>
          <w:szCs w:val="28"/>
        </w:rPr>
      </w:pPr>
    </w:p>
    <w:p w14:paraId="058200EA" w14:textId="77777777" w:rsidR="005B56A0" w:rsidRPr="00DE64B9" w:rsidRDefault="005B56A0" w:rsidP="005B56A0">
      <w:pPr>
        <w:spacing w:after="0" w:line="240" w:lineRule="auto"/>
        <w:jc w:val="center"/>
        <w:rPr>
          <w:rFonts w:ascii="Times New Roman" w:hAnsi="Times New Roman" w:cs="Times New Roman"/>
          <w:b/>
          <w:sz w:val="28"/>
          <w:szCs w:val="28"/>
        </w:rPr>
      </w:pPr>
      <w:r w:rsidRPr="00DE64B9">
        <w:rPr>
          <w:rFonts w:ascii="Times New Roman" w:hAnsi="Times New Roman" w:cs="Times New Roman"/>
          <w:b/>
          <w:sz w:val="28"/>
          <w:szCs w:val="28"/>
          <w:lang w:val="en-US"/>
        </w:rPr>
        <w:t>Digital</w:t>
      </w:r>
      <w:r w:rsidRPr="00DE64B9">
        <w:rPr>
          <w:rFonts w:ascii="Times New Roman" w:hAnsi="Times New Roman" w:cs="Times New Roman"/>
          <w:b/>
          <w:sz w:val="28"/>
          <w:szCs w:val="28"/>
        </w:rPr>
        <w:t>-социология в сфере экономики и финансов</w:t>
      </w:r>
    </w:p>
    <w:p w14:paraId="6769BFFC" w14:textId="77777777" w:rsidR="005B56A0" w:rsidRPr="00DE64B9" w:rsidRDefault="005B56A0" w:rsidP="005B56A0">
      <w:pPr>
        <w:pStyle w:val="a5"/>
        <w:tabs>
          <w:tab w:val="left" w:pos="780"/>
          <w:tab w:val="center" w:pos="4535"/>
        </w:tabs>
        <w:spacing w:after="0"/>
        <w:jc w:val="center"/>
        <w:rPr>
          <w:b/>
          <w:sz w:val="28"/>
          <w:szCs w:val="28"/>
        </w:rPr>
      </w:pPr>
    </w:p>
    <w:p w14:paraId="5EF7227A" w14:textId="77777777" w:rsidR="005B56A0" w:rsidRPr="00DE64B9" w:rsidRDefault="005B56A0" w:rsidP="005B56A0">
      <w:pPr>
        <w:spacing w:after="0" w:line="240" w:lineRule="auto"/>
        <w:jc w:val="center"/>
        <w:rPr>
          <w:rFonts w:ascii="Times New Roman" w:hAnsi="Times New Roman" w:cs="Times New Roman"/>
          <w:b/>
          <w:sz w:val="28"/>
          <w:szCs w:val="28"/>
        </w:rPr>
      </w:pPr>
      <w:r w:rsidRPr="00DE64B9">
        <w:rPr>
          <w:rFonts w:ascii="Times New Roman" w:hAnsi="Times New Roman" w:cs="Times New Roman"/>
          <w:b/>
          <w:sz w:val="28"/>
          <w:szCs w:val="28"/>
        </w:rPr>
        <w:t>Рабочая программа дисциплины</w:t>
      </w:r>
    </w:p>
    <w:p w14:paraId="49F28CCB" w14:textId="77777777" w:rsidR="005B56A0" w:rsidRPr="00DE64B9" w:rsidRDefault="005B56A0" w:rsidP="005B56A0">
      <w:pPr>
        <w:spacing w:after="0" w:line="240" w:lineRule="auto"/>
        <w:jc w:val="center"/>
        <w:rPr>
          <w:rFonts w:ascii="Times New Roman" w:eastAsia="Calibri" w:hAnsi="Times New Roman" w:cs="Times New Roman"/>
          <w:sz w:val="28"/>
          <w:szCs w:val="28"/>
        </w:rPr>
      </w:pPr>
      <w:r w:rsidRPr="00DE64B9">
        <w:rPr>
          <w:rFonts w:ascii="Times New Roman" w:hAnsi="Times New Roman" w:cs="Times New Roman"/>
          <w:sz w:val="28"/>
          <w:szCs w:val="28"/>
        </w:rPr>
        <w:t xml:space="preserve">для студентов, обучающихся </w:t>
      </w:r>
      <w:r w:rsidRPr="00DE64B9">
        <w:rPr>
          <w:rFonts w:ascii="Times New Roman" w:eastAsia="Calibri" w:hAnsi="Times New Roman" w:cs="Times New Roman"/>
          <w:sz w:val="28"/>
          <w:szCs w:val="28"/>
        </w:rPr>
        <w:t xml:space="preserve">по направлению подготовки </w:t>
      </w:r>
    </w:p>
    <w:p w14:paraId="350BD6BB" w14:textId="75498916" w:rsidR="007A5EC2" w:rsidRPr="00DE64B9" w:rsidRDefault="005B56A0" w:rsidP="007A5EC2">
      <w:pPr>
        <w:spacing w:after="0" w:line="240" w:lineRule="auto"/>
        <w:jc w:val="center"/>
        <w:rPr>
          <w:rFonts w:ascii="Times New Roman" w:hAnsi="Times New Roman" w:cs="Times New Roman"/>
          <w:sz w:val="28"/>
          <w:szCs w:val="28"/>
          <w:shd w:val="clear" w:color="auto" w:fill="FFFFFF"/>
        </w:rPr>
      </w:pPr>
      <w:r w:rsidRPr="00DE64B9">
        <w:rPr>
          <w:rFonts w:ascii="Times New Roman" w:hAnsi="Times New Roman" w:cs="Times New Roman"/>
          <w:sz w:val="28"/>
          <w:szCs w:val="28"/>
          <w:shd w:val="clear" w:color="auto" w:fill="FFFFFF"/>
        </w:rPr>
        <w:t>39.04.01 Социология</w:t>
      </w:r>
      <w:r w:rsidR="007A5EC2" w:rsidRPr="00DE64B9">
        <w:rPr>
          <w:rFonts w:ascii="Times New Roman" w:hAnsi="Times New Roman" w:cs="Times New Roman"/>
          <w:sz w:val="28"/>
          <w:szCs w:val="28"/>
          <w:shd w:val="clear" w:color="auto" w:fill="FFFFFF"/>
        </w:rPr>
        <w:t>, направленности программ магистратуры: «Социальное управление стратегическим развитием», «Социология управления»</w:t>
      </w:r>
    </w:p>
    <w:p w14:paraId="791025DA" w14:textId="504796FB" w:rsidR="005B56A0" w:rsidRPr="00DE64B9" w:rsidRDefault="005B56A0" w:rsidP="005B56A0">
      <w:pPr>
        <w:spacing w:after="0" w:line="240" w:lineRule="auto"/>
        <w:jc w:val="center"/>
        <w:rPr>
          <w:rFonts w:ascii="Times New Roman" w:hAnsi="Times New Roman" w:cs="Times New Roman"/>
          <w:sz w:val="28"/>
          <w:szCs w:val="28"/>
          <w:shd w:val="clear" w:color="auto" w:fill="FFFFFF"/>
        </w:rPr>
      </w:pPr>
    </w:p>
    <w:p w14:paraId="7B8921CA" w14:textId="77777777" w:rsidR="005B56A0" w:rsidRPr="00DE64B9" w:rsidRDefault="005B56A0" w:rsidP="005B56A0">
      <w:pPr>
        <w:spacing w:after="0" w:line="240" w:lineRule="auto"/>
        <w:jc w:val="center"/>
        <w:rPr>
          <w:rFonts w:ascii="Times New Roman" w:hAnsi="Times New Roman" w:cs="Times New Roman"/>
          <w:i/>
          <w:sz w:val="28"/>
          <w:szCs w:val="28"/>
        </w:rPr>
      </w:pPr>
    </w:p>
    <w:p w14:paraId="56E23D7D" w14:textId="77777777" w:rsidR="005B56A0" w:rsidRPr="00DE64B9" w:rsidRDefault="005B56A0" w:rsidP="005B56A0">
      <w:pPr>
        <w:suppressAutoHyphens/>
        <w:spacing w:after="0" w:line="240" w:lineRule="auto"/>
        <w:jc w:val="center"/>
        <w:rPr>
          <w:rFonts w:ascii="Times New Roman" w:hAnsi="Times New Roman" w:cs="Times New Roman"/>
          <w:sz w:val="28"/>
          <w:szCs w:val="28"/>
        </w:rPr>
      </w:pPr>
    </w:p>
    <w:p w14:paraId="405DCF09" w14:textId="77777777" w:rsidR="005B56A0" w:rsidRPr="00DE64B9" w:rsidRDefault="005B56A0" w:rsidP="005B56A0">
      <w:pPr>
        <w:suppressAutoHyphens/>
        <w:spacing w:after="0" w:line="240" w:lineRule="auto"/>
        <w:jc w:val="center"/>
        <w:rPr>
          <w:rFonts w:ascii="Times New Roman" w:hAnsi="Times New Roman" w:cs="Times New Roman"/>
          <w:sz w:val="28"/>
          <w:szCs w:val="28"/>
        </w:rPr>
      </w:pPr>
    </w:p>
    <w:p w14:paraId="69DC51F3" w14:textId="77777777" w:rsidR="005B56A0" w:rsidRPr="00DE64B9" w:rsidRDefault="005B56A0" w:rsidP="005B56A0">
      <w:pPr>
        <w:suppressAutoHyphens/>
        <w:spacing w:after="0" w:line="240" w:lineRule="auto"/>
        <w:jc w:val="center"/>
        <w:rPr>
          <w:rFonts w:ascii="Times New Roman" w:hAnsi="Times New Roman" w:cs="Times New Roman"/>
          <w:sz w:val="28"/>
          <w:szCs w:val="28"/>
        </w:rPr>
      </w:pPr>
    </w:p>
    <w:p w14:paraId="4440D4A2" w14:textId="77777777" w:rsidR="005B56A0" w:rsidRPr="00DE64B9" w:rsidRDefault="005B56A0" w:rsidP="005B56A0">
      <w:pPr>
        <w:suppressAutoHyphens/>
        <w:spacing w:after="0" w:line="240" w:lineRule="auto"/>
        <w:jc w:val="center"/>
        <w:rPr>
          <w:rFonts w:ascii="Times New Roman" w:hAnsi="Times New Roman" w:cs="Times New Roman"/>
          <w:sz w:val="28"/>
          <w:szCs w:val="28"/>
        </w:rPr>
      </w:pPr>
    </w:p>
    <w:p w14:paraId="062A2046" w14:textId="77777777" w:rsidR="005B56A0" w:rsidRPr="00DE64B9" w:rsidRDefault="005B56A0" w:rsidP="005B56A0">
      <w:pPr>
        <w:suppressAutoHyphens/>
        <w:spacing w:after="0" w:line="240" w:lineRule="auto"/>
        <w:jc w:val="center"/>
        <w:rPr>
          <w:rFonts w:ascii="Times New Roman" w:hAnsi="Times New Roman" w:cs="Times New Roman"/>
          <w:sz w:val="28"/>
          <w:szCs w:val="28"/>
        </w:rPr>
      </w:pPr>
    </w:p>
    <w:p w14:paraId="1924D39B" w14:textId="77777777" w:rsidR="005B56A0" w:rsidRPr="00DE64B9" w:rsidRDefault="005B56A0" w:rsidP="005B56A0">
      <w:pPr>
        <w:suppressAutoHyphens/>
        <w:spacing w:after="0" w:line="240" w:lineRule="auto"/>
        <w:jc w:val="center"/>
        <w:rPr>
          <w:rFonts w:ascii="Times New Roman" w:hAnsi="Times New Roman" w:cs="Times New Roman"/>
          <w:sz w:val="28"/>
          <w:szCs w:val="28"/>
        </w:rPr>
      </w:pPr>
    </w:p>
    <w:p w14:paraId="34D6A14C" w14:textId="77777777" w:rsidR="005B56A0" w:rsidRPr="00DE64B9" w:rsidRDefault="005B56A0" w:rsidP="005B56A0">
      <w:pPr>
        <w:suppressAutoHyphens/>
        <w:spacing w:after="0" w:line="240" w:lineRule="auto"/>
        <w:jc w:val="center"/>
        <w:rPr>
          <w:rFonts w:ascii="Times New Roman" w:hAnsi="Times New Roman" w:cs="Times New Roman"/>
          <w:sz w:val="28"/>
          <w:szCs w:val="28"/>
        </w:rPr>
      </w:pPr>
    </w:p>
    <w:p w14:paraId="28F6BF18" w14:textId="77777777" w:rsidR="005B56A0" w:rsidRPr="00DE64B9" w:rsidRDefault="005B56A0" w:rsidP="005B56A0">
      <w:pPr>
        <w:suppressAutoHyphens/>
        <w:spacing w:after="0" w:line="240" w:lineRule="auto"/>
        <w:jc w:val="center"/>
        <w:rPr>
          <w:rFonts w:ascii="Times New Roman" w:hAnsi="Times New Roman" w:cs="Times New Roman"/>
          <w:sz w:val="28"/>
          <w:szCs w:val="28"/>
        </w:rPr>
      </w:pPr>
    </w:p>
    <w:p w14:paraId="1D0DD76F" w14:textId="77777777" w:rsidR="005B56A0" w:rsidRPr="00DE64B9" w:rsidRDefault="005B56A0" w:rsidP="005B56A0">
      <w:pPr>
        <w:suppressAutoHyphens/>
        <w:spacing w:after="0" w:line="240" w:lineRule="auto"/>
        <w:jc w:val="center"/>
        <w:rPr>
          <w:rFonts w:ascii="Times New Roman" w:hAnsi="Times New Roman" w:cs="Times New Roman"/>
          <w:sz w:val="28"/>
          <w:szCs w:val="28"/>
        </w:rPr>
      </w:pPr>
    </w:p>
    <w:p w14:paraId="370E7D64" w14:textId="77777777" w:rsidR="005B56A0" w:rsidRPr="00DE64B9" w:rsidRDefault="005B56A0" w:rsidP="005B56A0">
      <w:pPr>
        <w:suppressAutoHyphens/>
        <w:spacing w:after="0" w:line="240" w:lineRule="auto"/>
        <w:jc w:val="center"/>
        <w:rPr>
          <w:rFonts w:ascii="Times New Roman" w:hAnsi="Times New Roman" w:cs="Times New Roman"/>
          <w:sz w:val="28"/>
          <w:szCs w:val="28"/>
        </w:rPr>
      </w:pPr>
    </w:p>
    <w:p w14:paraId="41ED246B" w14:textId="77777777" w:rsidR="005B56A0" w:rsidRPr="00DE64B9" w:rsidRDefault="005B56A0" w:rsidP="005B56A0">
      <w:pPr>
        <w:suppressAutoHyphens/>
        <w:spacing w:after="0" w:line="240" w:lineRule="auto"/>
        <w:jc w:val="center"/>
        <w:rPr>
          <w:rFonts w:ascii="Times New Roman" w:hAnsi="Times New Roman" w:cs="Times New Roman"/>
          <w:sz w:val="28"/>
          <w:szCs w:val="28"/>
        </w:rPr>
      </w:pPr>
    </w:p>
    <w:p w14:paraId="419AF476" w14:textId="77777777" w:rsidR="005B56A0" w:rsidRPr="00DE64B9" w:rsidRDefault="005B56A0" w:rsidP="005B56A0">
      <w:pPr>
        <w:suppressAutoHyphens/>
        <w:spacing w:after="0" w:line="240" w:lineRule="auto"/>
        <w:jc w:val="center"/>
        <w:rPr>
          <w:rFonts w:ascii="Times New Roman" w:hAnsi="Times New Roman" w:cs="Times New Roman"/>
          <w:sz w:val="28"/>
          <w:szCs w:val="28"/>
        </w:rPr>
      </w:pPr>
    </w:p>
    <w:p w14:paraId="70A139AB" w14:textId="77777777" w:rsidR="005B56A0" w:rsidRPr="00DE64B9" w:rsidRDefault="005B56A0" w:rsidP="005B56A0">
      <w:pPr>
        <w:suppressAutoHyphens/>
        <w:spacing w:after="0" w:line="240" w:lineRule="auto"/>
        <w:jc w:val="center"/>
        <w:rPr>
          <w:rFonts w:ascii="Times New Roman" w:hAnsi="Times New Roman" w:cs="Times New Roman"/>
          <w:sz w:val="28"/>
          <w:szCs w:val="28"/>
        </w:rPr>
      </w:pPr>
    </w:p>
    <w:p w14:paraId="742E370D" w14:textId="77777777" w:rsidR="005B56A0" w:rsidRPr="00DE64B9" w:rsidRDefault="005B56A0" w:rsidP="005B56A0">
      <w:pPr>
        <w:suppressAutoHyphens/>
        <w:spacing w:after="0" w:line="240" w:lineRule="auto"/>
        <w:jc w:val="center"/>
        <w:rPr>
          <w:rFonts w:ascii="Times New Roman" w:hAnsi="Times New Roman" w:cs="Times New Roman"/>
          <w:sz w:val="28"/>
          <w:szCs w:val="28"/>
        </w:rPr>
      </w:pPr>
    </w:p>
    <w:p w14:paraId="2C02D726" w14:textId="2142A32E" w:rsidR="005B56A0" w:rsidRPr="00DE64B9" w:rsidRDefault="005B56A0" w:rsidP="005B56A0">
      <w:pPr>
        <w:suppressAutoHyphens/>
        <w:spacing w:after="0" w:line="240" w:lineRule="auto"/>
        <w:jc w:val="center"/>
        <w:rPr>
          <w:rFonts w:ascii="Times New Roman" w:hAnsi="Times New Roman" w:cs="Times New Roman"/>
          <w:sz w:val="28"/>
          <w:szCs w:val="28"/>
        </w:rPr>
      </w:pPr>
    </w:p>
    <w:p w14:paraId="147ADB8E" w14:textId="484580C5" w:rsidR="009D3CC5" w:rsidRPr="00DE64B9" w:rsidRDefault="009D3CC5" w:rsidP="005B56A0">
      <w:pPr>
        <w:suppressAutoHyphens/>
        <w:spacing w:after="0" w:line="240" w:lineRule="auto"/>
        <w:jc w:val="center"/>
        <w:rPr>
          <w:rFonts w:ascii="Times New Roman" w:hAnsi="Times New Roman" w:cs="Times New Roman"/>
          <w:sz w:val="28"/>
          <w:szCs w:val="28"/>
        </w:rPr>
      </w:pPr>
    </w:p>
    <w:p w14:paraId="2D69E986" w14:textId="533078FE" w:rsidR="009D3CC5" w:rsidRPr="00DE64B9" w:rsidRDefault="009D3CC5" w:rsidP="005B56A0">
      <w:pPr>
        <w:suppressAutoHyphens/>
        <w:spacing w:after="0" w:line="240" w:lineRule="auto"/>
        <w:jc w:val="center"/>
        <w:rPr>
          <w:rFonts w:ascii="Times New Roman" w:hAnsi="Times New Roman" w:cs="Times New Roman"/>
          <w:sz w:val="28"/>
          <w:szCs w:val="28"/>
        </w:rPr>
      </w:pPr>
    </w:p>
    <w:p w14:paraId="059E94C6" w14:textId="2FBE2402" w:rsidR="009D3CC5" w:rsidRPr="00DE64B9" w:rsidRDefault="009D3CC5" w:rsidP="005B56A0">
      <w:pPr>
        <w:suppressAutoHyphens/>
        <w:spacing w:after="0" w:line="240" w:lineRule="auto"/>
        <w:jc w:val="center"/>
        <w:rPr>
          <w:rFonts w:ascii="Times New Roman" w:hAnsi="Times New Roman" w:cs="Times New Roman"/>
          <w:sz w:val="28"/>
          <w:szCs w:val="28"/>
        </w:rPr>
      </w:pPr>
    </w:p>
    <w:p w14:paraId="2C781D6C" w14:textId="170D70A9" w:rsidR="009D3CC5" w:rsidRPr="00DE64B9" w:rsidRDefault="009D3CC5" w:rsidP="005B56A0">
      <w:pPr>
        <w:suppressAutoHyphens/>
        <w:spacing w:after="0" w:line="240" w:lineRule="auto"/>
        <w:jc w:val="center"/>
        <w:rPr>
          <w:rFonts w:ascii="Times New Roman" w:hAnsi="Times New Roman" w:cs="Times New Roman"/>
          <w:sz w:val="28"/>
          <w:szCs w:val="28"/>
        </w:rPr>
      </w:pPr>
    </w:p>
    <w:p w14:paraId="6E45339C" w14:textId="77777777" w:rsidR="009D3CC5" w:rsidRPr="00DE64B9" w:rsidRDefault="009D3CC5" w:rsidP="005B56A0">
      <w:pPr>
        <w:suppressAutoHyphens/>
        <w:spacing w:after="0" w:line="240" w:lineRule="auto"/>
        <w:jc w:val="center"/>
        <w:rPr>
          <w:rFonts w:ascii="Times New Roman" w:hAnsi="Times New Roman" w:cs="Times New Roman"/>
          <w:sz w:val="28"/>
          <w:szCs w:val="28"/>
        </w:rPr>
      </w:pPr>
    </w:p>
    <w:p w14:paraId="0404962A" w14:textId="59C2CD16" w:rsidR="005B56A0" w:rsidRPr="00DE64B9" w:rsidRDefault="005B56A0" w:rsidP="005B56A0">
      <w:pPr>
        <w:suppressAutoHyphens/>
        <w:spacing w:after="0" w:line="240" w:lineRule="auto"/>
        <w:jc w:val="center"/>
        <w:rPr>
          <w:rFonts w:ascii="Times New Roman" w:hAnsi="Times New Roman" w:cs="Times New Roman"/>
          <w:b/>
          <w:bCs/>
          <w:sz w:val="28"/>
          <w:szCs w:val="28"/>
        </w:rPr>
      </w:pPr>
      <w:r w:rsidRPr="00DE64B9">
        <w:rPr>
          <w:rFonts w:ascii="Times New Roman" w:hAnsi="Times New Roman" w:cs="Times New Roman"/>
          <w:sz w:val="28"/>
          <w:szCs w:val="28"/>
        </w:rPr>
        <w:t>Москва 20</w:t>
      </w:r>
      <w:r w:rsidR="009D3CC5" w:rsidRPr="00DE64B9">
        <w:rPr>
          <w:rFonts w:ascii="Times New Roman" w:hAnsi="Times New Roman" w:cs="Times New Roman"/>
          <w:sz w:val="28"/>
          <w:szCs w:val="28"/>
        </w:rPr>
        <w:t>22</w:t>
      </w:r>
    </w:p>
    <w:p w14:paraId="3F017611" w14:textId="77777777" w:rsidR="005B56A0" w:rsidRPr="00DE64B9" w:rsidRDefault="005B56A0" w:rsidP="005B56A0">
      <w:pPr>
        <w:spacing w:after="0" w:line="240" w:lineRule="auto"/>
        <w:rPr>
          <w:rFonts w:ascii="Times New Roman" w:hAnsi="Times New Roman" w:cs="Times New Roman"/>
        </w:rPr>
      </w:pPr>
      <w:r w:rsidRPr="00DE64B9">
        <w:rPr>
          <w:rFonts w:ascii="Times New Roman" w:hAnsi="Times New Roman" w:cs="Times New Roman"/>
        </w:rPr>
        <w:br w:type="page"/>
      </w:r>
    </w:p>
    <w:p w14:paraId="714FE857" w14:textId="77777777" w:rsidR="00436472" w:rsidRPr="00DE64B9" w:rsidRDefault="00436472" w:rsidP="00427D1E">
      <w:pPr>
        <w:spacing w:after="0" w:line="240" w:lineRule="auto"/>
        <w:ind w:firstLine="709"/>
        <w:jc w:val="both"/>
        <w:rPr>
          <w:rFonts w:ascii="Times New Roman" w:hAnsi="Times New Roman" w:cs="Times New Roman"/>
          <w:iCs/>
          <w:sz w:val="26"/>
          <w:szCs w:val="26"/>
        </w:rPr>
      </w:pPr>
    </w:p>
    <w:p w14:paraId="33090C98" w14:textId="075630E9" w:rsidR="00FE4A86" w:rsidRPr="00DE64B9" w:rsidRDefault="00FE4A86" w:rsidP="00427D1E">
      <w:pPr>
        <w:spacing w:after="0" w:line="240" w:lineRule="auto"/>
        <w:jc w:val="center"/>
        <w:rPr>
          <w:rFonts w:ascii="Times New Roman" w:hAnsi="Times New Roman" w:cs="Times New Roman"/>
          <w:b/>
          <w:sz w:val="28"/>
          <w:szCs w:val="28"/>
        </w:rPr>
      </w:pPr>
      <w:r w:rsidRPr="00DE64B9">
        <w:rPr>
          <w:rFonts w:ascii="Times New Roman" w:hAnsi="Times New Roman" w:cs="Times New Roman"/>
          <w:b/>
          <w:sz w:val="28"/>
          <w:szCs w:val="28"/>
        </w:rPr>
        <w:t>Содержание</w:t>
      </w:r>
      <w:r w:rsidR="007A5EC2" w:rsidRPr="00DE64B9">
        <w:rPr>
          <w:rFonts w:ascii="Times New Roman" w:hAnsi="Times New Roman" w:cs="Times New Roman"/>
          <w:b/>
          <w:sz w:val="28"/>
          <w:szCs w:val="28"/>
        </w:rPr>
        <w:t xml:space="preserve">-проверьте </w:t>
      </w:r>
      <w:proofErr w:type="spellStart"/>
      <w:r w:rsidR="007A5EC2" w:rsidRPr="00DE64B9">
        <w:rPr>
          <w:rFonts w:ascii="Times New Roman" w:hAnsi="Times New Roman" w:cs="Times New Roman"/>
          <w:b/>
          <w:sz w:val="28"/>
          <w:szCs w:val="28"/>
        </w:rPr>
        <w:t>стр</w:t>
      </w:r>
      <w:proofErr w:type="spellEnd"/>
    </w:p>
    <w:p w14:paraId="7D34FF01" w14:textId="77777777" w:rsidR="00FE4A86" w:rsidRPr="00DE64B9" w:rsidRDefault="00FE4A86" w:rsidP="00427D1E">
      <w:pPr>
        <w:suppressAutoHyphens/>
        <w:spacing w:after="0" w:line="240" w:lineRule="auto"/>
        <w:jc w:val="center"/>
        <w:rPr>
          <w:rFonts w:ascii="Times New Roman" w:hAnsi="Times New Roman" w:cs="Times New Roman"/>
          <w:b/>
          <w:sz w:val="28"/>
          <w:szCs w:val="28"/>
        </w:rPr>
      </w:pPr>
    </w:p>
    <w:tbl>
      <w:tblPr>
        <w:tblW w:w="0" w:type="auto"/>
        <w:tblLayout w:type="fixed"/>
        <w:tblLook w:val="04A0" w:firstRow="1" w:lastRow="0" w:firstColumn="1" w:lastColumn="0" w:noHBand="0" w:noVBand="1"/>
      </w:tblPr>
      <w:tblGrid>
        <w:gridCol w:w="8897"/>
        <w:gridCol w:w="674"/>
      </w:tblGrid>
      <w:tr w:rsidR="001113F6" w:rsidRPr="00DE64B9" w14:paraId="4B070A3D" w14:textId="77777777" w:rsidTr="00FE4A86">
        <w:tc>
          <w:tcPr>
            <w:tcW w:w="8897" w:type="dxa"/>
            <w:hideMark/>
          </w:tcPr>
          <w:p w14:paraId="7527B6C1"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1. Наименование дисциплины..…………………………………………………...</w:t>
            </w:r>
          </w:p>
        </w:tc>
        <w:tc>
          <w:tcPr>
            <w:tcW w:w="674" w:type="dxa"/>
            <w:vAlign w:val="bottom"/>
            <w:hideMark/>
          </w:tcPr>
          <w:p w14:paraId="0F9B11D0" w14:textId="140B534C" w:rsidR="00FE4A86" w:rsidRPr="00DE64B9" w:rsidRDefault="00DE64B9" w:rsidP="00427D1E">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4</w:t>
            </w:r>
          </w:p>
        </w:tc>
      </w:tr>
      <w:tr w:rsidR="001113F6" w:rsidRPr="00DE64B9" w14:paraId="63CEC2ED" w14:textId="77777777" w:rsidTr="00FE4A86">
        <w:tc>
          <w:tcPr>
            <w:tcW w:w="8897" w:type="dxa"/>
            <w:hideMark/>
          </w:tcPr>
          <w:p w14:paraId="6820B068" w14:textId="3B1EB87D"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 xml:space="preserve">2. </w:t>
            </w:r>
            <w:r w:rsidR="00864069" w:rsidRPr="00DE64B9">
              <w:rPr>
                <w:rFonts w:ascii="Times New Roman" w:hAnsi="Times New Roman" w:cs="Times New Roman"/>
                <w:sz w:val="24"/>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Pr="00DE64B9">
              <w:rPr>
                <w:rFonts w:ascii="Times New Roman" w:hAnsi="Times New Roman" w:cs="Times New Roman"/>
                <w:sz w:val="24"/>
                <w:szCs w:val="24"/>
              </w:rPr>
              <w:t>…………………………………………………..</w:t>
            </w:r>
          </w:p>
        </w:tc>
        <w:tc>
          <w:tcPr>
            <w:tcW w:w="674" w:type="dxa"/>
            <w:vAlign w:val="bottom"/>
            <w:hideMark/>
          </w:tcPr>
          <w:p w14:paraId="491C7559" w14:textId="34DE9214" w:rsidR="00FE4A86" w:rsidRPr="00DE64B9" w:rsidRDefault="00DE64B9" w:rsidP="00427D1E">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4</w:t>
            </w:r>
          </w:p>
        </w:tc>
      </w:tr>
      <w:tr w:rsidR="001113F6" w:rsidRPr="00DE64B9" w14:paraId="688B5183" w14:textId="77777777" w:rsidTr="00FE4A86">
        <w:tc>
          <w:tcPr>
            <w:tcW w:w="8897" w:type="dxa"/>
            <w:hideMark/>
          </w:tcPr>
          <w:p w14:paraId="0E18F802"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3. Место дисциплины в структуре образовательной программы…..…………..</w:t>
            </w:r>
          </w:p>
        </w:tc>
        <w:tc>
          <w:tcPr>
            <w:tcW w:w="674" w:type="dxa"/>
            <w:vAlign w:val="bottom"/>
            <w:hideMark/>
          </w:tcPr>
          <w:p w14:paraId="6EEF2C81" w14:textId="77777777" w:rsidR="00FE4A86" w:rsidRPr="00DE64B9" w:rsidRDefault="005B56A0" w:rsidP="00427D1E">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7</w:t>
            </w:r>
          </w:p>
        </w:tc>
      </w:tr>
      <w:tr w:rsidR="001113F6" w:rsidRPr="00DE64B9" w14:paraId="574E640A" w14:textId="77777777" w:rsidTr="00FE4A86">
        <w:tc>
          <w:tcPr>
            <w:tcW w:w="8897" w:type="dxa"/>
            <w:hideMark/>
          </w:tcPr>
          <w:p w14:paraId="43C30A26"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74" w:type="dxa"/>
            <w:vAlign w:val="bottom"/>
            <w:hideMark/>
          </w:tcPr>
          <w:p w14:paraId="2C691B70" w14:textId="77777777" w:rsidR="00FE4A86" w:rsidRPr="00DE64B9" w:rsidRDefault="005B56A0" w:rsidP="00427D1E">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7</w:t>
            </w:r>
          </w:p>
        </w:tc>
      </w:tr>
      <w:tr w:rsidR="001113F6" w:rsidRPr="00DE64B9" w14:paraId="680386D0" w14:textId="77777777" w:rsidTr="00FE4A86">
        <w:tc>
          <w:tcPr>
            <w:tcW w:w="8897" w:type="dxa"/>
            <w:hideMark/>
          </w:tcPr>
          <w:p w14:paraId="7560B0FE"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74" w:type="dxa"/>
            <w:vAlign w:val="bottom"/>
            <w:hideMark/>
          </w:tcPr>
          <w:p w14:paraId="1972E68E" w14:textId="77777777" w:rsidR="00FE4A86" w:rsidRPr="00DE64B9" w:rsidRDefault="00807159" w:rsidP="00427D1E">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7</w:t>
            </w:r>
          </w:p>
        </w:tc>
      </w:tr>
      <w:tr w:rsidR="001113F6" w:rsidRPr="00DE64B9" w14:paraId="769202D4" w14:textId="77777777" w:rsidTr="00FE4A86">
        <w:tc>
          <w:tcPr>
            <w:tcW w:w="8897" w:type="dxa"/>
            <w:hideMark/>
          </w:tcPr>
          <w:p w14:paraId="6A57C05D"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5.1. Содержание дисциплины…………………………………………………….</w:t>
            </w:r>
          </w:p>
        </w:tc>
        <w:tc>
          <w:tcPr>
            <w:tcW w:w="674" w:type="dxa"/>
            <w:vAlign w:val="bottom"/>
            <w:hideMark/>
          </w:tcPr>
          <w:p w14:paraId="437B91B7" w14:textId="77777777" w:rsidR="00FE4A86" w:rsidRPr="00DE64B9" w:rsidRDefault="00807159" w:rsidP="00427D1E">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7</w:t>
            </w:r>
          </w:p>
        </w:tc>
      </w:tr>
      <w:tr w:rsidR="001113F6" w:rsidRPr="00DE64B9" w14:paraId="3C6CC60C" w14:textId="77777777" w:rsidTr="00FE4A86">
        <w:tc>
          <w:tcPr>
            <w:tcW w:w="8897" w:type="dxa"/>
            <w:hideMark/>
          </w:tcPr>
          <w:p w14:paraId="5A8367B0"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5.2. Учебно-тематический план………………………………………………….</w:t>
            </w:r>
          </w:p>
        </w:tc>
        <w:tc>
          <w:tcPr>
            <w:tcW w:w="674" w:type="dxa"/>
            <w:vAlign w:val="bottom"/>
            <w:hideMark/>
          </w:tcPr>
          <w:p w14:paraId="7E2DC1B2" w14:textId="77777777" w:rsidR="00FE4A86" w:rsidRPr="00DE64B9" w:rsidRDefault="005B56A0" w:rsidP="00427D1E">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10</w:t>
            </w:r>
          </w:p>
        </w:tc>
      </w:tr>
      <w:tr w:rsidR="00DE64B9" w:rsidRPr="00DE64B9" w14:paraId="23C8A299" w14:textId="77777777" w:rsidTr="00FE4A86">
        <w:tc>
          <w:tcPr>
            <w:tcW w:w="8897" w:type="dxa"/>
            <w:hideMark/>
          </w:tcPr>
          <w:p w14:paraId="33F681EB"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5.3. Содержание семинаров, практических занятий……………………………</w:t>
            </w:r>
          </w:p>
        </w:tc>
        <w:tc>
          <w:tcPr>
            <w:tcW w:w="674" w:type="dxa"/>
            <w:vAlign w:val="bottom"/>
            <w:hideMark/>
          </w:tcPr>
          <w:p w14:paraId="12E2D9C2" w14:textId="30922E18" w:rsidR="00FE4A86" w:rsidRPr="00DE64B9" w:rsidRDefault="00FE4A86" w:rsidP="00DE64B9">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1</w:t>
            </w:r>
            <w:r w:rsidR="00DE64B9" w:rsidRPr="00DE64B9">
              <w:rPr>
                <w:rFonts w:ascii="Times New Roman" w:hAnsi="Times New Roman" w:cs="Times New Roman"/>
                <w:sz w:val="24"/>
                <w:szCs w:val="24"/>
              </w:rPr>
              <w:t>1</w:t>
            </w:r>
          </w:p>
        </w:tc>
      </w:tr>
      <w:tr w:rsidR="00DE64B9" w:rsidRPr="00DE64B9" w14:paraId="39AAD70C" w14:textId="77777777" w:rsidTr="00FE4A86">
        <w:tc>
          <w:tcPr>
            <w:tcW w:w="8897" w:type="dxa"/>
            <w:hideMark/>
          </w:tcPr>
          <w:p w14:paraId="6312871F"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6. Перечень учебно-методического обеспечения для самостоятельной работы обучающихся по дисциплине…………………………………………………………….</w:t>
            </w:r>
          </w:p>
        </w:tc>
        <w:tc>
          <w:tcPr>
            <w:tcW w:w="674" w:type="dxa"/>
            <w:vAlign w:val="bottom"/>
            <w:hideMark/>
          </w:tcPr>
          <w:p w14:paraId="58D68B4C" w14:textId="68EB385F" w:rsidR="00FE4A86" w:rsidRPr="00DE64B9" w:rsidRDefault="00807159" w:rsidP="00DE64B9">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1</w:t>
            </w:r>
            <w:r w:rsidR="00DE64B9" w:rsidRPr="00DE64B9">
              <w:rPr>
                <w:rFonts w:ascii="Times New Roman" w:hAnsi="Times New Roman" w:cs="Times New Roman"/>
                <w:sz w:val="24"/>
                <w:szCs w:val="24"/>
              </w:rPr>
              <w:t>2</w:t>
            </w:r>
          </w:p>
        </w:tc>
      </w:tr>
      <w:tr w:rsidR="00DE64B9" w:rsidRPr="00DE64B9" w14:paraId="2358F9D5" w14:textId="77777777" w:rsidTr="00FE4A86">
        <w:tc>
          <w:tcPr>
            <w:tcW w:w="8897" w:type="dxa"/>
            <w:hideMark/>
          </w:tcPr>
          <w:p w14:paraId="6A08CB89"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6.1. Перечень вопросов, отводимых на самостоятельное освоение дисциплины, формы внеаудиторной самостоятельной работы……………………….</w:t>
            </w:r>
          </w:p>
        </w:tc>
        <w:tc>
          <w:tcPr>
            <w:tcW w:w="674" w:type="dxa"/>
            <w:vAlign w:val="bottom"/>
            <w:hideMark/>
          </w:tcPr>
          <w:p w14:paraId="6E75415A" w14:textId="0EE1BACF" w:rsidR="00FE4A86" w:rsidRPr="00DE64B9" w:rsidRDefault="00807159" w:rsidP="00DE64B9">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1</w:t>
            </w:r>
            <w:r w:rsidR="00DE64B9" w:rsidRPr="00DE64B9">
              <w:rPr>
                <w:rFonts w:ascii="Times New Roman" w:hAnsi="Times New Roman" w:cs="Times New Roman"/>
                <w:sz w:val="24"/>
                <w:szCs w:val="24"/>
              </w:rPr>
              <w:t>2</w:t>
            </w:r>
          </w:p>
        </w:tc>
      </w:tr>
      <w:tr w:rsidR="00DE64B9" w:rsidRPr="00DE64B9" w14:paraId="2E68C033" w14:textId="77777777" w:rsidTr="00FE4A86">
        <w:tc>
          <w:tcPr>
            <w:tcW w:w="8897" w:type="dxa"/>
            <w:hideMark/>
          </w:tcPr>
          <w:p w14:paraId="277515A8"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6.2. Перечень вопросов, заданий, тем для подготовки к текущему контролю…………………………………………………………………………………...</w:t>
            </w:r>
          </w:p>
        </w:tc>
        <w:tc>
          <w:tcPr>
            <w:tcW w:w="674" w:type="dxa"/>
            <w:vAlign w:val="bottom"/>
            <w:hideMark/>
          </w:tcPr>
          <w:p w14:paraId="51CC8720" w14:textId="0B7DA07A" w:rsidR="00FE4A86" w:rsidRPr="00DE64B9" w:rsidRDefault="00807159" w:rsidP="00DE64B9">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1</w:t>
            </w:r>
            <w:r w:rsidR="00DE64B9" w:rsidRPr="00DE64B9">
              <w:rPr>
                <w:rFonts w:ascii="Times New Roman" w:hAnsi="Times New Roman" w:cs="Times New Roman"/>
                <w:sz w:val="24"/>
                <w:szCs w:val="24"/>
              </w:rPr>
              <w:t>3</w:t>
            </w:r>
          </w:p>
        </w:tc>
      </w:tr>
      <w:tr w:rsidR="00DE64B9" w:rsidRPr="00DE64B9" w14:paraId="42C47081" w14:textId="77777777" w:rsidTr="00FE4A86">
        <w:tc>
          <w:tcPr>
            <w:tcW w:w="8897" w:type="dxa"/>
            <w:hideMark/>
          </w:tcPr>
          <w:p w14:paraId="03A23BBF"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7. Фонд оценочных средств для проведения промежуточной аттестации обучающихся по дисциплине…………………………………………………………….</w:t>
            </w:r>
          </w:p>
        </w:tc>
        <w:tc>
          <w:tcPr>
            <w:tcW w:w="674" w:type="dxa"/>
            <w:vAlign w:val="bottom"/>
            <w:hideMark/>
          </w:tcPr>
          <w:p w14:paraId="01DAD25A" w14:textId="19E2CC49" w:rsidR="00FE4A86" w:rsidRPr="00DE64B9" w:rsidRDefault="00807159" w:rsidP="00DE64B9">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1</w:t>
            </w:r>
            <w:r w:rsidR="00DE64B9" w:rsidRPr="00DE64B9">
              <w:rPr>
                <w:rFonts w:ascii="Times New Roman" w:hAnsi="Times New Roman" w:cs="Times New Roman"/>
                <w:sz w:val="24"/>
                <w:szCs w:val="24"/>
              </w:rPr>
              <w:t>5</w:t>
            </w:r>
          </w:p>
        </w:tc>
      </w:tr>
      <w:tr w:rsidR="00DE64B9" w:rsidRPr="00DE64B9" w14:paraId="3FB80C9A" w14:textId="77777777" w:rsidTr="00FE4A86">
        <w:tc>
          <w:tcPr>
            <w:tcW w:w="8897" w:type="dxa"/>
            <w:hideMark/>
          </w:tcPr>
          <w:p w14:paraId="051CEC58"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8. Перечень основной и дополнительной учебной литературы, необходимой для освоения дисциплины ..………………………………………………………………</w:t>
            </w:r>
          </w:p>
        </w:tc>
        <w:tc>
          <w:tcPr>
            <w:tcW w:w="674" w:type="dxa"/>
            <w:vAlign w:val="bottom"/>
            <w:hideMark/>
          </w:tcPr>
          <w:p w14:paraId="41A3B087" w14:textId="5275EFD9" w:rsidR="00FE4A86" w:rsidRPr="00DE64B9" w:rsidRDefault="00807159" w:rsidP="00DE64B9">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2</w:t>
            </w:r>
            <w:r w:rsidR="00DE64B9" w:rsidRPr="00DE64B9">
              <w:rPr>
                <w:rFonts w:ascii="Times New Roman" w:hAnsi="Times New Roman" w:cs="Times New Roman"/>
                <w:sz w:val="24"/>
                <w:szCs w:val="24"/>
              </w:rPr>
              <w:t>9</w:t>
            </w:r>
          </w:p>
        </w:tc>
      </w:tr>
      <w:tr w:rsidR="001113F6" w:rsidRPr="00DE64B9" w14:paraId="4A9028E6" w14:textId="77777777" w:rsidTr="00FE4A86">
        <w:tc>
          <w:tcPr>
            <w:tcW w:w="8897" w:type="dxa"/>
            <w:hideMark/>
          </w:tcPr>
          <w:p w14:paraId="12C83675"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9. Перечень ресурсов информационно-телекоммуникационной сети «Интернет», необходимых для освоения дисциплины………………………………….</w:t>
            </w:r>
          </w:p>
        </w:tc>
        <w:tc>
          <w:tcPr>
            <w:tcW w:w="674" w:type="dxa"/>
            <w:vAlign w:val="bottom"/>
            <w:hideMark/>
          </w:tcPr>
          <w:p w14:paraId="25DDD70F" w14:textId="0658A323" w:rsidR="00FE4A86" w:rsidRPr="00DE64B9" w:rsidRDefault="00DE64B9" w:rsidP="00427D1E">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30</w:t>
            </w:r>
          </w:p>
        </w:tc>
      </w:tr>
      <w:tr w:rsidR="001113F6" w:rsidRPr="00DE64B9" w14:paraId="0F86723A" w14:textId="77777777" w:rsidTr="00FE4A86">
        <w:tc>
          <w:tcPr>
            <w:tcW w:w="8897" w:type="dxa"/>
            <w:hideMark/>
          </w:tcPr>
          <w:p w14:paraId="177DE037"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10. Методические указания для обучающихся по освоению дисциплины…...</w:t>
            </w:r>
          </w:p>
        </w:tc>
        <w:tc>
          <w:tcPr>
            <w:tcW w:w="674" w:type="dxa"/>
            <w:vAlign w:val="bottom"/>
            <w:hideMark/>
          </w:tcPr>
          <w:p w14:paraId="530F5D98" w14:textId="5A6AC3D7" w:rsidR="00FE4A86" w:rsidRPr="00DE64B9" w:rsidRDefault="00DE64B9" w:rsidP="00427D1E">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31</w:t>
            </w:r>
          </w:p>
        </w:tc>
      </w:tr>
      <w:tr w:rsidR="001113F6" w:rsidRPr="00DE64B9" w14:paraId="2C842BFF" w14:textId="77777777" w:rsidTr="00FE4A86">
        <w:tc>
          <w:tcPr>
            <w:tcW w:w="8897" w:type="dxa"/>
            <w:hideMark/>
          </w:tcPr>
          <w:p w14:paraId="33D8E507" w14:textId="538FCEF8"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864069" w:rsidRPr="00DE64B9">
              <w:rPr>
                <w:rFonts w:ascii="Times New Roman" w:hAnsi="Times New Roman" w:cs="Times New Roman"/>
                <w:sz w:val="24"/>
                <w:szCs w:val="24"/>
              </w:rPr>
              <w:t xml:space="preserve">очных систем </w:t>
            </w:r>
            <w:r w:rsidRPr="00DE64B9">
              <w:rPr>
                <w:rFonts w:ascii="Times New Roman" w:hAnsi="Times New Roman" w:cs="Times New Roman"/>
                <w:sz w:val="24"/>
                <w:szCs w:val="24"/>
              </w:rPr>
              <w:t>…………………………………………………..…………………..</w:t>
            </w:r>
          </w:p>
        </w:tc>
        <w:tc>
          <w:tcPr>
            <w:tcW w:w="674" w:type="dxa"/>
            <w:vAlign w:val="bottom"/>
            <w:hideMark/>
          </w:tcPr>
          <w:p w14:paraId="22D6FBBC" w14:textId="6BDBB7BA" w:rsidR="00FE4A86" w:rsidRPr="00DE64B9" w:rsidRDefault="00DE64B9" w:rsidP="00427D1E">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32</w:t>
            </w:r>
          </w:p>
        </w:tc>
      </w:tr>
      <w:tr w:rsidR="00FE4A86" w:rsidRPr="00DE64B9" w14:paraId="5BC0648B" w14:textId="77777777" w:rsidTr="00FE4A86">
        <w:tc>
          <w:tcPr>
            <w:tcW w:w="8897" w:type="dxa"/>
            <w:hideMark/>
          </w:tcPr>
          <w:p w14:paraId="6598A12A" w14:textId="77777777" w:rsidR="00FE4A86" w:rsidRPr="00DE64B9" w:rsidRDefault="00FE4A86" w:rsidP="00427D1E">
            <w:pPr>
              <w:suppressAutoHyphens/>
              <w:spacing w:after="0" w:line="240" w:lineRule="auto"/>
              <w:ind w:firstLine="709"/>
              <w:jc w:val="both"/>
              <w:rPr>
                <w:rFonts w:ascii="Times New Roman" w:hAnsi="Times New Roman" w:cs="Times New Roman"/>
                <w:sz w:val="24"/>
                <w:szCs w:val="24"/>
              </w:rPr>
            </w:pPr>
            <w:r w:rsidRPr="00DE64B9">
              <w:rPr>
                <w:rFonts w:ascii="Times New Roman" w:hAnsi="Times New Roman" w:cs="Times New Roman"/>
                <w:sz w:val="24"/>
                <w:szCs w:val="24"/>
              </w:rPr>
              <w:t>12. Описание материально-технической базы, необходимой для осуществления образовательного процесса по дисциплине………………………….</w:t>
            </w:r>
          </w:p>
        </w:tc>
        <w:tc>
          <w:tcPr>
            <w:tcW w:w="674" w:type="dxa"/>
            <w:vAlign w:val="bottom"/>
            <w:hideMark/>
          </w:tcPr>
          <w:p w14:paraId="2B6BA5B2" w14:textId="693BA6DC" w:rsidR="00FE4A86" w:rsidRPr="00DE64B9" w:rsidRDefault="00DE64B9" w:rsidP="005B56A0">
            <w:pPr>
              <w:suppressAutoHyphens/>
              <w:spacing w:after="0" w:line="240" w:lineRule="auto"/>
              <w:jc w:val="right"/>
              <w:rPr>
                <w:rFonts w:ascii="Times New Roman" w:hAnsi="Times New Roman" w:cs="Times New Roman"/>
                <w:sz w:val="24"/>
                <w:szCs w:val="24"/>
              </w:rPr>
            </w:pPr>
            <w:r w:rsidRPr="00DE64B9">
              <w:rPr>
                <w:rFonts w:ascii="Times New Roman" w:hAnsi="Times New Roman" w:cs="Times New Roman"/>
                <w:sz w:val="24"/>
                <w:szCs w:val="24"/>
              </w:rPr>
              <w:t>32</w:t>
            </w:r>
          </w:p>
        </w:tc>
      </w:tr>
    </w:tbl>
    <w:p w14:paraId="7EDE2240" w14:textId="77777777" w:rsidR="00FE4A86" w:rsidRPr="00DE64B9" w:rsidRDefault="00FE4A86" w:rsidP="00427D1E">
      <w:pPr>
        <w:suppressAutoHyphens/>
        <w:spacing w:after="0" w:line="240" w:lineRule="auto"/>
        <w:jc w:val="center"/>
        <w:rPr>
          <w:rFonts w:eastAsia="Times New Roman"/>
          <w:b/>
          <w:sz w:val="28"/>
          <w:szCs w:val="28"/>
          <w:lang w:eastAsia="ru-RU"/>
        </w:rPr>
      </w:pPr>
    </w:p>
    <w:p w14:paraId="2AD4F7D3" w14:textId="77777777" w:rsidR="00FE4A86" w:rsidRPr="00DE64B9" w:rsidRDefault="00FE4A86" w:rsidP="00427D1E">
      <w:pPr>
        <w:spacing w:after="0" w:line="240" w:lineRule="auto"/>
        <w:rPr>
          <w:rFonts w:ascii="Times New Roman" w:eastAsia="Times New Roman" w:hAnsi="Times New Roman" w:cs="Times New Roman"/>
          <w:b/>
          <w:bCs/>
          <w:sz w:val="28"/>
          <w:szCs w:val="28"/>
        </w:rPr>
      </w:pPr>
      <w:r w:rsidRPr="00DE64B9">
        <w:rPr>
          <w:rFonts w:ascii="Times New Roman" w:hAnsi="Times New Roman"/>
        </w:rPr>
        <w:br w:type="page"/>
      </w:r>
    </w:p>
    <w:p w14:paraId="473415D2" w14:textId="77777777" w:rsidR="00803EB7" w:rsidRPr="00DE64B9" w:rsidRDefault="00803EB7" w:rsidP="00427D1E">
      <w:pPr>
        <w:pStyle w:val="1"/>
        <w:spacing w:before="0"/>
        <w:ind w:firstLine="709"/>
        <w:rPr>
          <w:rFonts w:ascii="Times New Roman" w:hAnsi="Times New Roman"/>
          <w:color w:val="auto"/>
        </w:rPr>
      </w:pPr>
      <w:r w:rsidRPr="00DE64B9">
        <w:rPr>
          <w:rFonts w:ascii="Times New Roman" w:hAnsi="Times New Roman"/>
          <w:color w:val="auto"/>
        </w:rPr>
        <w:lastRenderedPageBreak/>
        <w:t xml:space="preserve">1.Наименование дисциплины </w:t>
      </w:r>
    </w:p>
    <w:p w14:paraId="3435EDA9" w14:textId="77777777" w:rsidR="00FE4A86" w:rsidRPr="00DE64B9" w:rsidRDefault="00FE4A86" w:rsidP="00427D1E">
      <w:pPr>
        <w:spacing w:after="0" w:line="240" w:lineRule="auto"/>
        <w:ind w:firstLine="709"/>
        <w:jc w:val="both"/>
        <w:rPr>
          <w:rFonts w:ascii="Times New Roman" w:hAnsi="Times New Roman" w:cs="Times New Roman"/>
          <w:sz w:val="28"/>
          <w:szCs w:val="28"/>
        </w:rPr>
      </w:pPr>
    </w:p>
    <w:p w14:paraId="13EB341B" w14:textId="77777777" w:rsidR="00803EB7" w:rsidRPr="00DE64B9" w:rsidRDefault="00803EB7" w:rsidP="00427D1E">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lang w:val="en-US"/>
        </w:rPr>
        <w:t>Digital</w:t>
      </w:r>
      <w:r w:rsidRPr="00DE64B9">
        <w:rPr>
          <w:rFonts w:ascii="Times New Roman" w:hAnsi="Times New Roman" w:cs="Times New Roman"/>
          <w:sz w:val="28"/>
          <w:szCs w:val="28"/>
        </w:rPr>
        <w:t>-социология в сфере экономики и финансов»</w:t>
      </w:r>
    </w:p>
    <w:p w14:paraId="413A9CC4" w14:textId="77777777" w:rsidR="00803EB7" w:rsidRPr="00DE64B9" w:rsidRDefault="00803EB7" w:rsidP="00427D1E">
      <w:pPr>
        <w:tabs>
          <w:tab w:val="left" w:pos="540"/>
        </w:tabs>
        <w:spacing w:after="0" w:line="240" w:lineRule="auto"/>
        <w:ind w:firstLine="709"/>
        <w:contextualSpacing/>
        <w:jc w:val="both"/>
        <w:rPr>
          <w:rFonts w:ascii="Times New Roman" w:hAnsi="Times New Roman" w:cs="Times New Roman"/>
          <w:b/>
          <w:sz w:val="28"/>
          <w:szCs w:val="28"/>
        </w:rPr>
      </w:pPr>
    </w:p>
    <w:p w14:paraId="009CE472" w14:textId="77777777" w:rsidR="00803EB7" w:rsidRPr="00DE64B9" w:rsidRDefault="00803EB7" w:rsidP="00427D1E">
      <w:pPr>
        <w:pStyle w:val="1"/>
        <w:spacing w:before="0"/>
        <w:ind w:firstLine="709"/>
        <w:rPr>
          <w:rFonts w:ascii="Times New Roman" w:eastAsia="Calibri" w:hAnsi="Times New Roman"/>
          <w:color w:val="auto"/>
        </w:rPr>
      </w:pPr>
      <w:bookmarkStart w:id="1" w:name="_Toc517959134"/>
      <w:r w:rsidRPr="00DE64B9">
        <w:rPr>
          <w:rFonts w:ascii="Times New Roman" w:hAnsi="Times New Roman"/>
          <w:color w:val="auto"/>
        </w:rPr>
        <w:t xml:space="preserve">2. </w:t>
      </w:r>
      <w:bookmarkEnd w:id="1"/>
      <w:r w:rsidRPr="00DE64B9">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F4A9B4" w14:textId="77777777" w:rsidR="00803EB7" w:rsidRPr="00DE64B9" w:rsidRDefault="00803EB7" w:rsidP="00427D1E">
      <w:pPr>
        <w:spacing w:after="0" w:line="240" w:lineRule="auto"/>
        <w:ind w:firstLine="709"/>
        <w:rPr>
          <w:rFonts w:ascii="Times New Roman" w:eastAsia="Calibri" w:hAnsi="Times New Roman" w:cs="Times New Roman"/>
        </w:rPr>
      </w:pPr>
    </w:p>
    <w:p w14:paraId="4E1F3263" w14:textId="77777777" w:rsidR="00803EB7" w:rsidRPr="00DE64B9" w:rsidRDefault="00803EB7" w:rsidP="00427D1E">
      <w:pPr>
        <w:spacing w:after="0" w:line="240" w:lineRule="auto"/>
        <w:ind w:firstLine="709"/>
        <w:jc w:val="right"/>
        <w:rPr>
          <w:rFonts w:ascii="Times New Roman" w:eastAsia="Calibri" w:hAnsi="Times New Roman" w:cs="Times New Roman"/>
          <w:sz w:val="28"/>
          <w:szCs w:val="28"/>
        </w:rPr>
      </w:pPr>
      <w:r w:rsidRPr="00DE64B9">
        <w:rPr>
          <w:rFonts w:ascii="Times New Roman" w:eastAsia="Calibri" w:hAnsi="Times New Roman" w:cs="Times New Roman"/>
          <w:sz w:val="28"/>
          <w:szCs w:val="28"/>
        </w:rPr>
        <w:t>Таблица 1</w:t>
      </w:r>
    </w:p>
    <w:p w14:paraId="1DDCD6B2" w14:textId="77777777" w:rsidR="00803EB7" w:rsidRPr="00DE64B9" w:rsidRDefault="00803EB7" w:rsidP="00FF0D5C">
      <w:pPr>
        <w:spacing w:after="0" w:line="240" w:lineRule="auto"/>
        <w:ind w:firstLine="709"/>
        <w:jc w:val="right"/>
        <w:rPr>
          <w:rFonts w:ascii="Times New Roman" w:eastAsia="Calibri" w:hAnsi="Times New Roman" w:cs="Times New Roman"/>
          <w:sz w:val="28"/>
          <w:szCs w:val="28"/>
        </w:rPr>
      </w:pPr>
    </w:p>
    <w:tbl>
      <w:tblPr>
        <w:tblW w:w="1017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3119"/>
        <w:gridCol w:w="3940"/>
      </w:tblGrid>
      <w:tr w:rsidR="001113F6" w:rsidRPr="00DE64B9" w14:paraId="3F5165A6" w14:textId="77777777" w:rsidTr="00864069">
        <w:tc>
          <w:tcPr>
            <w:tcW w:w="993" w:type="dxa"/>
            <w:shd w:val="clear" w:color="auto" w:fill="auto"/>
            <w:vAlign w:val="center"/>
          </w:tcPr>
          <w:p w14:paraId="3C253AD7" w14:textId="77777777" w:rsidR="00803EB7" w:rsidRPr="00DE64B9" w:rsidRDefault="00803EB7" w:rsidP="00FF0D5C">
            <w:pPr>
              <w:tabs>
                <w:tab w:val="left" w:pos="540"/>
              </w:tabs>
              <w:spacing w:after="0" w:line="240" w:lineRule="auto"/>
              <w:contextualSpacing/>
              <w:jc w:val="center"/>
              <w:rPr>
                <w:rFonts w:ascii="Times New Roman" w:hAnsi="Times New Roman" w:cs="Times New Roman"/>
                <w:b/>
                <w:sz w:val="24"/>
                <w:szCs w:val="24"/>
              </w:rPr>
            </w:pPr>
            <w:r w:rsidRPr="00DE64B9">
              <w:rPr>
                <w:rFonts w:ascii="Times New Roman" w:hAnsi="Times New Roman" w:cs="Times New Roman"/>
                <w:b/>
                <w:sz w:val="24"/>
                <w:szCs w:val="24"/>
              </w:rPr>
              <w:t>Код компетенции</w:t>
            </w:r>
          </w:p>
        </w:tc>
        <w:tc>
          <w:tcPr>
            <w:tcW w:w="2126" w:type="dxa"/>
            <w:shd w:val="clear" w:color="auto" w:fill="auto"/>
            <w:vAlign w:val="center"/>
          </w:tcPr>
          <w:p w14:paraId="7B4F0B37" w14:textId="77777777" w:rsidR="00803EB7" w:rsidRPr="00DE64B9" w:rsidRDefault="00803EB7" w:rsidP="00FF0D5C">
            <w:pPr>
              <w:tabs>
                <w:tab w:val="left" w:pos="540"/>
              </w:tabs>
              <w:spacing w:after="0" w:line="240" w:lineRule="auto"/>
              <w:contextualSpacing/>
              <w:jc w:val="center"/>
              <w:rPr>
                <w:rFonts w:ascii="Times New Roman" w:hAnsi="Times New Roman" w:cs="Times New Roman"/>
                <w:b/>
                <w:sz w:val="24"/>
                <w:szCs w:val="24"/>
              </w:rPr>
            </w:pPr>
            <w:r w:rsidRPr="00DE64B9">
              <w:rPr>
                <w:rFonts w:ascii="Times New Roman" w:hAnsi="Times New Roman" w:cs="Times New Roman"/>
                <w:b/>
                <w:sz w:val="24"/>
                <w:szCs w:val="24"/>
              </w:rPr>
              <w:t>Наименование компетенции</w:t>
            </w:r>
          </w:p>
          <w:p w14:paraId="226E3744" w14:textId="77777777" w:rsidR="00803EB7" w:rsidRPr="00DE64B9" w:rsidRDefault="00803EB7" w:rsidP="00FF0D5C">
            <w:pPr>
              <w:tabs>
                <w:tab w:val="left" w:pos="540"/>
              </w:tabs>
              <w:spacing w:after="0" w:line="240" w:lineRule="auto"/>
              <w:contextualSpacing/>
              <w:jc w:val="center"/>
              <w:rPr>
                <w:rFonts w:ascii="Times New Roman" w:hAnsi="Times New Roman" w:cs="Times New Roman"/>
                <w:b/>
                <w:sz w:val="24"/>
                <w:szCs w:val="24"/>
              </w:rPr>
            </w:pPr>
          </w:p>
        </w:tc>
        <w:tc>
          <w:tcPr>
            <w:tcW w:w="3119" w:type="dxa"/>
            <w:shd w:val="clear" w:color="auto" w:fill="auto"/>
            <w:vAlign w:val="center"/>
          </w:tcPr>
          <w:p w14:paraId="794AEFF6" w14:textId="5B1EE17B" w:rsidR="00803EB7" w:rsidRPr="00DE64B9" w:rsidRDefault="00803EB7" w:rsidP="00864069">
            <w:pPr>
              <w:tabs>
                <w:tab w:val="left" w:pos="540"/>
              </w:tabs>
              <w:spacing w:after="0" w:line="240" w:lineRule="auto"/>
              <w:contextualSpacing/>
              <w:jc w:val="center"/>
              <w:rPr>
                <w:rFonts w:ascii="Times New Roman" w:hAnsi="Times New Roman" w:cs="Times New Roman"/>
                <w:b/>
                <w:sz w:val="24"/>
                <w:szCs w:val="24"/>
              </w:rPr>
            </w:pPr>
            <w:r w:rsidRPr="00DE64B9">
              <w:rPr>
                <w:rFonts w:ascii="Times New Roman" w:hAnsi="Times New Roman" w:cs="Times New Roman"/>
                <w:b/>
                <w:sz w:val="24"/>
                <w:szCs w:val="24"/>
              </w:rPr>
              <w:t>Индикаторы достижения компетенции</w:t>
            </w:r>
          </w:p>
        </w:tc>
        <w:tc>
          <w:tcPr>
            <w:tcW w:w="3940" w:type="dxa"/>
            <w:shd w:val="clear" w:color="auto" w:fill="auto"/>
            <w:vAlign w:val="center"/>
          </w:tcPr>
          <w:p w14:paraId="4AE49C6A" w14:textId="7594DD0A" w:rsidR="00803EB7" w:rsidRPr="00DE64B9" w:rsidRDefault="00803EB7" w:rsidP="00FF0D5C">
            <w:pPr>
              <w:tabs>
                <w:tab w:val="left" w:pos="540"/>
              </w:tabs>
              <w:spacing w:after="0" w:line="240" w:lineRule="auto"/>
              <w:contextualSpacing/>
              <w:jc w:val="center"/>
              <w:rPr>
                <w:rFonts w:ascii="Times New Roman" w:hAnsi="Times New Roman" w:cs="Times New Roman"/>
                <w:b/>
                <w:sz w:val="24"/>
                <w:szCs w:val="24"/>
              </w:rPr>
            </w:pPr>
            <w:r w:rsidRPr="00DE64B9">
              <w:rPr>
                <w:rFonts w:ascii="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1113F6" w:rsidRPr="00DE64B9" w14:paraId="52E08360" w14:textId="77777777" w:rsidTr="00864069">
        <w:tc>
          <w:tcPr>
            <w:tcW w:w="993" w:type="dxa"/>
            <w:vMerge w:val="restart"/>
            <w:shd w:val="clear" w:color="auto" w:fill="auto"/>
          </w:tcPr>
          <w:p w14:paraId="30B574A9" w14:textId="77777777" w:rsidR="00427D1E" w:rsidRPr="00DE64B9" w:rsidRDefault="00427D1E" w:rsidP="00FF0D5C">
            <w:pPr>
              <w:tabs>
                <w:tab w:val="left" w:pos="540"/>
              </w:tabs>
              <w:spacing w:after="0" w:line="240" w:lineRule="auto"/>
              <w:contextualSpacing/>
              <w:jc w:val="both"/>
              <w:rPr>
                <w:rFonts w:ascii="Times New Roman" w:hAnsi="Times New Roman" w:cs="Times New Roman"/>
                <w:sz w:val="24"/>
                <w:szCs w:val="24"/>
              </w:rPr>
            </w:pPr>
            <w:r w:rsidRPr="00DE64B9">
              <w:rPr>
                <w:rFonts w:ascii="Times New Roman" w:hAnsi="Times New Roman" w:cs="Times New Roman"/>
                <w:sz w:val="24"/>
                <w:szCs w:val="24"/>
              </w:rPr>
              <w:t>ПКН-1</w:t>
            </w:r>
          </w:p>
        </w:tc>
        <w:tc>
          <w:tcPr>
            <w:tcW w:w="2126" w:type="dxa"/>
            <w:vMerge w:val="restart"/>
            <w:shd w:val="clear" w:color="auto" w:fill="auto"/>
          </w:tcPr>
          <w:p w14:paraId="3C494BB0" w14:textId="77777777" w:rsidR="00427D1E" w:rsidRPr="00DE64B9" w:rsidRDefault="00427D1E" w:rsidP="002E0521">
            <w:pPr>
              <w:rPr>
                <w:rFonts w:ascii="Times New Roman" w:hAnsi="Times New Roman" w:cs="Times New Roman"/>
                <w:sz w:val="24"/>
                <w:szCs w:val="24"/>
              </w:rPr>
            </w:pPr>
            <w:r w:rsidRPr="00DE64B9">
              <w:rPr>
                <w:rFonts w:ascii="Times New Roman" w:hAnsi="Times New Roman" w:cs="Times New Roman"/>
                <w:sz w:val="24"/>
                <w:szCs w:val="24"/>
              </w:rPr>
              <w:t>Способен обоснованно подбирать и использовать современные информационно-коммуникационные технологии для решения исследовательских, коммуникативных и управленческих задач</w:t>
            </w:r>
          </w:p>
        </w:tc>
        <w:tc>
          <w:tcPr>
            <w:tcW w:w="3119" w:type="dxa"/>
            <w:shd w:val="clear" w:color="auto" w:fill="auto"/>
          </w:tcPr>
          <w:p w14:paraId="62E98609" w14:textId="77777777" w:rsidR="00427D1E" w:rsidRPr="00DE64B9" w:rsidRDefault="00427D1E" w:rsidP="00427D1E">
            <w:pPr>
              <w:tabs>
                <w:tab w:val="left" w:pos="318"/>
              </w:tabs>
              <w:spacing w:after="0" w:line="240" w:lineRule="auto"/>
              <w:contextualSpacing/>
              <w:rPr>
                <w:rFonts w:ascii="Times New Roman" w:hAnsi="Times New Roman" w:cs="Times New Roman"/>
                <w:sz w:val="24"/>
                <w:szCs w:val="24"/>
              </w:rPr>
            </w:pPr>
            <w:r w:rsidRPr="00DE64B9">
              <w:rPr>
                <w:rFonts w:ascii="Times New Roman" w:hAnsi="Times New Roman" w:cs="Times New Roman"/>
                <w:sz w:val="24"/>
                <w:szCs w:val="24"/>
              </w:rPr>
              <w:t xml:space="preserve">1. Предлагает методы поиска данных в различных источниках и базах для решения исследовательских и коммуникационных задач. </w:t>
            </w:r>
          </w:p>
        </w:tc>
        <w:tc>
          <w:tcPr>
            <w:tcW w:w="3940" w:type="dxa"/>
            <w:shd w:val="clear" w:color="auto" w:fill="auto"/>
          </w:tcPr>
          <w:p w14:paraId="33C80513" w14:textId="77777777" w:rsidR="00427D1E" w:rsidRPr="00DE64B9" w:rsidRDefault="00427D1E" w:rsidP="00FB1ADB">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w:t>
            </w:r>
            <w:r w:rsidR="00645FB4" w:rsidRPr="00DE64B9">
              <w:rPr>
                <w:rFonts w:ascii="Times New Roman" w:hAnsi="Times New Roman" w:cs="Times New Roman"/>
                <w:sz w:val="24"/>
                <w:szCs w:val="24"/>
              </w:rPr>
              <w:t xml:space="preserve"> современные научно-практические подходы к организации хранения данных и методах поиска информации для решения исследовательских и коммуникационных задач в сфере профессиональной деятельности</w:t>
            </w:r>
            <w:r w:rsidRPr="00DE64B9">
              <w:rPr>
                <w:rFonts w:ascii="Times New Roman" w:hAnsi="Times New Roman" w:cs="Times New Roman"/>
                <w:sz w:val="24"/>
                <w:szCs w:val="24"/>
              </w:rPr>
              <w:t>;</w:t>
            </w:r>
          </w:p>
          <w:p w14:paraId="1B7782C5" w14:textId="77777777" w:rsidR="00427D1E" w:rsidRPr="00DE64B9" w:rsidRDefault="00427D1E" w:rsidP="00812F24">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w:t>
            </w:r>
            <w:r w:rsidR="00812F24" w:rsidRPr="00DE64B9">
              <w:rPr>
                <w:rFonts w:ascii="Times New Roman" w:hAnsi="Times New Roman" w:cs="Times New Roman"/>
                <w:sz w:val="24"/>
                <w:szCs w:val="24"/>
              </w:rPr>
              <w:t>обосновывать целесообразность использования конкретных методов поиска первичных данных в различных источниках и база в рамках решения исследовательских и коммуникационных задач</w:t>
            </w:r>
            <w:r w:rsidRPr="00DE64B9">
              <w:rPr>
                <w:rFonts w:ascii="Times New Roman" w:hAnsi="Times New Roman" w:cs="Times New Roman"/>
                <w:sz w:val="24"/>
                <w:szCs w:val="24"/>
              </w:rPr>
              <w:t xml:space="preserve">. </w:t>
            </w:r>
          </w:p>
        </w:tc>
      </w:tr>
      <w:tr w:rsidR="001113F6" w:rsidRPr="00DE64B9" w14:paraId="799CB5DC" w14:textId="77777777" w:rsidTr="00864069">
        <w:tc>
          <w:tcPr>
            <w:tcW w:w="993" w:type="dxa"/>
            <w:vMerge/>
            <w:shd w:val="clear" w:color="auto" w:fill="auto"/>
          </w:tcPr>
          <w:p w14:paraId="0A1CE27A" w14:textId="77777777" w:rsidR="00427D1E" w:rsidRPr="00DE64B9" w:rsidRDefault="00427D1E" w:rsidP="00427D1E">
            <w:pPr>
              <w:tabs>
                <w:tab w:val="left" w:pos="540"/>
              </w:tabs>
              <w:spacing w:after="0" w:line="240" w:lineRule="auto"/>
              <w:contextualSpacing/>
              <w:jc w:val="both"/>
              <w:rPr>
                <w:rFonts w:ascii="Times New Roman" w:hAnsi="Times New Roman" w:cs="Times New Roman"/>
                <w:sz w:val="24"/>
                <w:szCs w:val="24"/>
              </w:rPr>
            </w:pPr>
          </w:p>
        </w:tc>
        <w:tc>
          <w:tcPr>
            <w:tcW w:w="2126" w:type="dxa"/>
            <w:vMerge/>
            <w:shd w:val="clear" w:color="auto" w:fill="auto"/>
          </w:tcPr>
          <w:p w14:paraId="11292BAE" w14:textId="77777777" w:rsidR="00427D1E" w:rsidRPr="00DE64B9" w:rsidRDefault="00427D1E" w:rsidP="00427D1E">
            <w:pPr>
              <w:pStyle w:val="ConsPlusNormal"/>
              <w:ind w:firstLine="175"/>
              <w:rPr>
                <w:rFonts w:ascii="Times New Roman" w:hAnsi="Times New Roman" w:cs="Times New Roman"/>
                <w:sz w:val="24"/>
                <w:szCs w:val="24"/>
              </w:rPr>
            </w:pPr>
          </w:p>
        </w:tc>
        <w:tc>
          <w:tcPr>
            <w:tcW w:w="3119" w:type="dxa"/>
            <w:shd w:val="clear" w:color="auto" w:fill="auto"/>
          </w:tcPr>
          <w:p w14:paraId="737D5F04" w14:textId="77777777" w:rsidR="00427D1E" w:rsidRPr="00DE64B9" w:rsidRDefault="00427D1E" w:rsidP="00427D1E">
            <w:pPr>
              <w:tabs>
                <w:tab w:val="left" w:pos="318"/>
              </w:tabs>
              <w:spacing w:after="0" w:line="240" w:lineRule="auto"/>
              <w:contextualSpacing/>
              <w:rPr>
                <w:rFonts w:ascii="Times New Roman" w:hAnsi="Times New Roman" w:cs="Times New Roman"/>
                <w:sz w:val="24"/>
                <w:szCs w:val="24"/>
              </w:rPr>
            </w:pPr>
            <w:r w:rsidRPr="00DE64B9">
              <w:rPr>
                <w:rFonts w:ascii="Times New Roman" w:hAnsi="Times New Roman" w:cs="Times New Roman"/>
                <w:sz w:val="24"/>
                <w:szCs w:val="24"/>
              </w:rPr>
              <w:t xml:space="preserve">2. Обосновывает необходимость сбора </w:t>
            </w:r>
            <w:r w:rsidRPr="00DE64B9">
              <w:rPr>
                <w:rFonts w:ascii="Times New Roman" w:eastAsia="Times New Roman" w:hAnsi="Times New Roman" w:cs="Times New Roman"/>
                <w:spacing w:val="-7"/>
                <w:sz w:val="24"/>
                <w:szCs w:val="24"/>
              </w:rPr>
              <w:t>релевантной информации, в том числе больших данных, различными информационно-коммуникативными технологиями для решения профессиональных задач.</w:t>
            </w:r>
          </w:p>
        </w:tc>
        <w:tc>
          <w:tcPr>
            <w:tcW w:w="3940" w:type="dxa"/>
            <w:shd w:val="clear" w:color="auto" w:fill="auto"/>
          </w:tcPr>
          <w:p w14:paraId="2BB30E1F" w14:textId="77777777" w:rsidR="00427D1E" w:rsidRPr="00DE64B9" w:rsidRDefault="00427D1E" w:rsidP="00FB1ADB">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w:t>
            </w:r>
            <w:r w:rsidR="00645FB4" w:rsidRPr="00DE64B9">
              <w:rPr>
                <w:rFonts w:ascii="Times New Roman" w:hAnsi="Times New Roman" w:cs="Times New Roman"/>
                <w:sz w:val="24"/>
                <w:szCs w:val="24"/>
              </w:rPr>
              <w:t xml:space="preserve"> предназначение, возможности современных информационно-коммуникационных технологий сбора релевантной решаемым исследовательским задачам информации, в том числе на ресурсах </w:t>
            </w:r>
            <w:r w:rsidR="00645FB4" w:rsidRPr="00DE64B9">
              <w:rPr>
                <w:rFonts w:ascii="Times New Roman" w:hAnsi="Times New Roman" w:cs="Times New Roman"/>
                <w:sz w:val="24"/>
                <w:szCs w:val="24"/>
                <w:lang w:val="en-US"/>
              </w:rPr>
              <w:t>big</w:t>
            </w:r>
            <w:r w:rsidR="00645FB4" w:rsidRPr="00DE64B9">
              <w:rPr>
                <w:rFonts w:ascii="Times New Roman" w:hAnsi="Times New Roman" w:cs="Times New Roman"/>
                <w:sz w:val="24"/>
                <w:szCs w:val="24"/>
              </w:rPr>
              <w:t>-</w:t>
            </w:r>
            <w:r w:rsidR="00645FB4" w:rsidRPr="00DE64B9">
              <w:rPr>
                <w:rFonts w:ascii="Times New Roman" w:hAnsi="Times New Roman" w:cs="Times New Roman"/>
                <w:sz w:val="24"/>
                <w:szCs w:val="24"/>
                <w:lang w:val="en-US"/>
              </w:rPr>
              <w:t>date</w:t>
            </w:r>
            <w:r w:rsidRPr="00DE64B9">
              <w:rPr>
                <w:rFonts w:ascii="Times New Roman" w:hAnsi="Times New Roman" w:cs="Times New Roman"/>
                <w:sz w:val="24"/>
                <w:szCs w:val="24"/>
              </w:rPr>
              <w:t>;</w:t>
            </w:r>
          </w:p>
          <w:p w14:paraId="0F3183DF" w14:textId="77777777" w:rsidR="00427D1E" w:rsidRPr="00DE64B9" w:rsidRDefault="00427D1E" w:rsidP="003A2921">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w:t>
            </w:r>
            <w:r w:rsidR="003A2921" w:rsidRPr="00DE64B9">
              <w:rPr>
                <w:rFonts w:ascii="Times New Roman" w:hAnsi="Times New Roman" w:cs="Times New Roman"/>
                <w:sz w:val="24"/>
                <w:szCs w:val="24"/>
              </w:rPr>
              <w:t>обосновывать перечень информационно-коммуникационных технологий, необходимых для сбора релевантных целям исследовательских проектов информации в рамках профессиональной деятельности</w:t>
            </w:r>
            <w:r w:rsidRPr="00DE64B9">
              <w:rPr>
                <w:rFonts w:ascii="Times New Roman" w:hAnsi="Times New Roman" w:cs="Times New Roman"/>
                <w:sz w:val="24"/>
                <w:szCs w:val="24"/>
              </w:rPr>
              <w:t xml:space="preserve">. </w:t>
            </w:r>
          </w:p>
        </w:tc>
      </w:tr>
      <w:tr w:rsidR="001113F6" w:rsidRPr="00DE64B9" w14:paraId="338FE998" w14:textId="77777777" w:rsidTr="00864069">
        <w:tc>
          <w:tcPr>
            <w:tcW w:w="993" w:type="dxa"/>
            <w:vMerge/>
            <w:shd w:val="clear" w:color="auto" w:fill="auto"/>
          </w:tcPr>
          <w:p w14:paraId="0BF9AD70" w14:textId="77777777" w:rsidR="00427D1E" w:rsidRPr="00DE64B9" w:rsidRDefault="00427D1E" w:rsidP="00427D1E">
            <w:pPr>
              <w:tabs>
                <w:tab w:val="left" w:pos="540"/>
              </w:tabs>
              <w:spacing w:after="0" w:line="240" w:lineRule="auto"/>
              <w:contextualSpacing/>
              <w:jc w:val="both"/>
              <w:rPr>
                <w:rFonts w:ascii="Times New Roman" w:hAnsi="Times New Roman" w:cs="Times New Roman"/>
                <w:sz w:val="24"/>
                <w:szCs w:val="24"/>
              </w:rPr>
            </w:pPr>
          </w:p>
        </w:tc>
        <w:tc>
          <w:tcPr>
            <w:tcW w:w="2126" w:type="dxa"/>
            <w:vMerge/>
            <w:shd w:val="clear" w:color="auto" w:fill="auto"/>
          </w:tcPr>
          <w:p w14:paraId="047F668D" w14:textId="77777777" w:rsidR="00427D1E" w:rsidRPr="00DE64B9" w:rsidRDefault="00427D1E" w:rsidP="00427D1E">
            <w:pPr>
              <w:pStyle w:val="ConsPlusNormal"/>
              <w:widowControl/>
              <w:ind w:firstLine="175"/>
              <w:rPr>
                <w:rFonts w:ascii="Times New Roman" w:hAnsi="Times New Roman" w:cs="Times New Roman"/>
                <w:sz w:val="24"/>
                <w:szCs w:val="24"/>
              </w:rPr>
            </w:pPr>
          </w:p>
        </w:tc>
        <w:tc>
          <w:tcPr>
            <w:tcW w:w="3119" w:type="dxa"/>
            <w:shd w:val="clear" w:color="auto" w:fill="auto"/>
          </w:tcPr>
          <w:p w14:paraId="268DDFEE" w14:textId="77777777" w:rsidR="00427D1E" w:rsidRPr="00DE64B9" w:rsidRDefault="00427D1E" w:rsidP="00427D1E">
            <w:pPr>
              <w:tabs>
                <w:tab w:val="left" w:pos="540"/>
              </w:tabs>
              <w:spacing w:after="0" w:line="240" w:lineRule="auto"/>
              <w:rPr>
                <w:rFonts w:ascii="Times New Roman" w:hAnsi="Times New Roman" w:cs="Times New Roman"/>
                <w:sz w:val="24"/>
                <w:szCs w:val="24"/>
              </w:rPr>
            </w:pPr>
            <w:r w:rsidRPr="00DE64B9">
              <w:rPr>
                <w:rFonts w:ascii="Times New Roman" w:hAnsi="Times New Roman" w:cs="Times New Roman"/>
                <w:sz w:val="24"/>
                <w:szCs w:val="24"/>
              </w:rPr>
              <w:t>3. Выбирает обоснованные методы и программные средства для анализа и управления социальными явлениями и процессами.</w:t>
            </w:r>
          </w:p>
        </w:tc>
        <w:tc>
          <w:tcPr>
            <w:tcW w:w="3940" w:type="dxa"/>
            <w:shd w:val="clear" w:color="auto" w:fill="auto"/>
          </w:tcPr>
          <w:p w14:paraId="2BD4637C" w14:textId="77777777" w:rsidR="00427D1E" w:rsidRPr="00DE64B9" w:rsidRDefault="00427D1E" w:rsidP="00FB1ADB">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w:t>
            </w:r>
            <w:r w:rsidR="00FB1ADB" w:rsidRPr="00DE64B9">
              <w:rPr>
                <w:rFonts w:ascii="Times New Roman" w:hAnsi="Times New Roman" w:cs="Times New Roman"/>
                <w:sz w:val="24"/>
                <w:szCs w:val="24"/>
              </w:rPr>
              <w:t xml:space="preserve"> предназначение, возможности и ограничения использования современных методов и программных средств для анализа первичных данных и управления социальными </w:t>
            </w:r>
            <w:r w:rsidR="00FB1ADB" w:rsidRPr="00DE64B9">
              <w:rPr>
                <w:rFonts w:ascii="Times New Roman" w:hAnsi="Times New Roman" w:cs="Times New Roman"/>
                <w:sz w:val="24"/>
                <w:szCs w:val="24"/>
              </w:rPr>
              <w:lastRenderedPageBreak/>
              <w:t>явлениями и процессами в рамках профессиональной деятельности</w:t>
            </w:r>
            <w:r w:rsidR="003A2921" w:rsidRPr="00DE64B9">
              <w:rPr>
                <w:rFonts w:ascii="Times New Roman" w:hAnsi="Times New Roman" w:cs="Times New Roman"/>
                <w:sz w:val="24"/>
                <w:szCs w:val="24"/>
              </w:rPr>
              <w:t xml:space="preserve">, а </w:t>
            </w:r>
            <w:proofErr w:type="spellStart"/>
            <w:r w:rsidR="003A2921" w:rsidRPr="00DE64B9">
              <w:rPr>
                <w:rFonts w:ascii="Times New Roman" w:hAnsi="Times New Roman" w:cs="Times New Roman"/>
                <w:sz w:val="24"/>
                <w:szCs w:val="24"/>
              </w:rPr>
              <w:t>а</w:t>
            </w:r>
            <w:proofErr w:type="spellEnd"/>
            <w:r w:rsidR="003A2921" w:rsidRPr="00DE64B9">
              <w:rPr>
                <w:rFonts w:ascii="Times New Roman" w:hAnsi="Times New Roman" w:cs="Times New Roman"/>
                <w:sz w:val="24"/>
                <w:szCs w:val="24"/>
              </w:rPr>
              <w:t xml:space="preserve"> также практику их выбора</w:t>
            </w:r>
            <w:r w:rsidRPr="00DE64B9">
              <w:rPr>
                <w:rFonts w:ascii="Times New Roman" w:hAnsi="Times New Roman" w:cs="Times New Roman"/>
                <w:sz w:val="24"/>
                <w:szCs w:val="24"/>
              </w:rPr>
              <w:t>;</w:t>
            </w:r>
          </w:p>
          <w:p w14:paraId="0DF96477" w14:textId="77777777" w:rsidR="00427D1E" w:rsidRPr="00DE64B9" w:rsidRDefault="00427D1E" w:rsidP="003A2921">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w:t>
            </w:r>
            <w:r w:rsidR="003A2921" w:rsidRPr="00DE64B9">
              <w:rPr>
                <w:rFonts w:ascii="Times New Roman" w:hAnsi="Times New Roman" w:cs="Times New Roman"/>
                <w:sz w:val="24"/>
                <w:szCs w:val="24"/>
              </w:rPr>
              <w:t>выбирать релевантные исследовательским задачам метод и программно-аппаратные средства для анализа первичных данных и управления социальными явлениями и процессами</w:t>
            </w:r>
            <w:r w:rsidRPr="00DE64B9">
              <w:rPr>
                <w:rFonts w:ascii="Times New Roman" w:hAnsi="Times New Roman" w:cs="Times New Roman"/>
                <w:sz w:val="24"/>
                <w:szCs w:val="24"/>
              </w:rPr>
              <w:t xml:space="preserve">. </w:t>
            </w:r>
          </w:p>
        </w:tc>
      </w:tr>
      <w:tr w:rsidR="001113F6" w:rsidRPr="00DE64B9" w14:paraId="302CC0A4" w14:textId="77777777" w:rsidTr="00864069">
        <w:tc>
          <w:tcPr>
            <w:tcW w:w="993" w:type="dxa"/>
            <w:vMerge w:val="restart"/>
            <w:shd w:val="clear" w:color="auto" w:fill="auto"/>
          </w:tcPr>
          <w:p w14:paraId="3301472F" w14:textId="77777777" w:rsidR="00427D1E" w:rsidRPr="00DE64B9" w:rsidRDefault="00427D1E" w:rsidP="00427D1E">
            <w:pPr>
              <w:tabs>
                <w:tab w:val="left" w:pos="540"/>
              </w:tabs>
              <w:spacing w:after="0" w:line="240" w:lineRule="auto"/>
              <w:contextualSpacing/>
              <w:jc w:val="both"/>
              <w:rPr>
                <w:rFonts w:ascii="Times New Roman" w:hAnsi="Times New Roman" w:cs="Times New Roman"/>
                <w:sz w:val="24"/>
                <w:szCs w:val="24"/>
              </w:rPr>
            </w:pPr>
            <w:r w:rsidRPr="00DE64B9">
              <w:rPr>
                <w:rFonts w:ascii="Times New Roman" w:hAnsi="Times New Roman" w:cs="Times New Roman"/>
                <w:sz w:val="24"/>
                <w:szCs w:val="24"/>
              </w:rPr>
              <w:t>УК-6</w:t>
            </w:r>
          </w:p>
        </w:tc>
        <w:tc>
          <w:tcPr>
            <w:tcW w:w="2126" w:type="dxa"/>
            <w:vMerge w:val="restart"/>
            <w:shd w:val="clear" w:color="auto" w:fill="auto"/>
          </w:tcPr>
          <w:p w14:paraId="53149D2E" w14:textId="77777777" w:rsidR="00427D1E" w:rsidRPr="00DE64B9" w:rsidRDefault="00427D1E" w:rsidP="00427D1E">
            <w:pPr>
              <w:pStyle w:val="ConsPlusNormal"/>
              <w:ind w:firstLine="175"/>
              <w:rPr>
                <w:rFonts w:ascii="Times New Roman" w:hAnsi="Times New Roman" w:cs="Times New Roman"/>
                <w:sz w:val="24"/>
                <w:szCs w:val="24"/>
              </w:rPr>
            </w:pPr>
            <w:r w:rsidRPr="00DE64B9">
              <w:rPr>
                <w:rFonts w:ascii="Times New Roman" w:hAnsi="Times New Roman" w:cs="Times New Roman"/>
                <w:sz w:val="24"/>
                <w:szCs w:val="24"/>
              </w:rPr>
              <w:t>Способность управлять проектом на всех этапах его жизненного цикла</w:t>
            </w:r>
          </w:p>
        </w:tc>
        <w:tc>
          <w:tcPr>
            <w:tcW w:w="3119" w:type="dxa"/>
            <w:shd w:val="clear" w:color="auto" w:fill="auto"/>
          </w:tcPr>
          <w:p w14:paraId="58DED603" w14:textId="77777777" w:rsidR="00427D1E" w:rsidRPr="00DE64B9" w:rsidRDefault="00A96F47" w:rsidP="00A96F47">
            <w:pPr>
              <w:suppressAutoHyphens/>
              <w:spacing w:after="0" w:line="240" w:lineRule="auto"/>
              <w:rPr>
                <w:rFonts w:ascii="Times New Roman" w:hAnsi="Times New Roman" w:cs="Times New Roman"/>
                <w:sz w:val="24"/>
                <w:szCs w:val="24"/>
              </w:rPr>
            </w:pPr>
            <w:r w:rsidRPr="00DE64B9">
              <w:rPr>
                <w:rFonts w:ascii="Times New Roman" w:hAnsi="Times New Roman" w:cs="Times New Roman"/>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940" w:type="dxa"/>
            <w:shd w:val="clear" w:color="auto" w:fill="auto"/>
          </w:tcPr>
          <w:p w14:paraId="77C504EE" w14:textId="77777777" w:rsidR="00427D1E" w:rsidRPr="00DE64B9" w:rsidRDefault="00427D1E" w:rsidP="00F1583E">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w:t>
            </w:r>
            <w:r w:rsidR="00F1583E" w:rsidRPr="00DE64B9">
              <w:rPr>
                <w:rFonts w:ascii="Times New Roman" w:hAnsi="Times New Roman" w:cs="Times New Roman"/>
                <w:sz w:val="24"/>
                <w:szCs w:val="24"/>
              </w:rPr>
              <w:t xml:space="preserve"> характеристики и практику применения основных инструментов планирования проектов, формирования иерархической структуры проектных работ, расписания, ресурсах, стоимости и бюджета, планирования закупок, организации коммуникаций, обеспечения качества управления рисками проекта</w:t>
            </w:r>
            <w:r w:rsidRPr="00DE64B9">
              <w:rPr>
                <w:rFonts w:ascii="Times New Roman" w:hAnsi="Times New Roman" w:cs="Times New Roman"/>
                <w:sz w:val="24"/>
                <w:szCs w:val="24"/>
              </w:rPr>
              <w:t>;</w:t>
            </w:r>
          </w:p>
          <w:p w14:paraId="5C5B287A" w14:textId="77777777" w:rsidR="00427D1E" w:rsidRPr="00DE64B9" w:rsidRDefault="00427D1E" w:rsidP="00196FDA">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w:t>
            </w:r>
            <w:r w:rsidR="00196FDA" w:rsidRPr="00DE64B9">
              <w:rPr>
                <w:rFonts w:ascii="Times New Roman" w:hAnsi="Times New Roman" w:cs="Times New Roman"/>
                <w:sz w:val="24"/>
                <w:szCs w:val="24"/>
              </w:rPr>
              <w:t>применять релевантные проектам целям основные инструменты их планирования, формирования оптимальной структурой иерархии управления и организации проектных работ, составлять расписание, обосновывать ресурсы, стоимость и бюджет проекта, планирования закупок, проведения коммуникаций, осуществления мероприятий управления рисками проекта</w:t>
            </w:r>
            <w:r w:rsidRPr="00DE64B9">
              <w:rPr>
                <w:rFonts w:ascii="Times New Roman" w:hAnsi="Times New Roman" w:cs="Times New Roman"/>
                <w:sz w:val="24"/>
                <w:szCs w:val="24"/>
              </w:rPr>
              <w:t xml:space="preserve">. </w:t>
            </w:r>
          </w:p>
        </w:tc>
      </w:tr>
      <w:tr w:rsidR="001113F6" w:rsidRPr="00DE64B9" w14:paraId="7A0F2495" w14:textId="77777777" w:rsidTr="00864069">
        <w:tc>
          <w:tcPr>
            <w:tcW w:w="993" w:type="dxa"/>
            <w:vMerge/>
            <w:shd w:val="clear" w:color="auto" w:fill="auto"/>
          </w:tcPr>
          <w:p w14:paraId="3FE711C5" w14:textId="77777777" w:rsidR="00427D1E" w:rsidRPr="00DE64B9" w:rsidRDefault="00427D1E" w:rsidP="00427D1E">
            <w:pPr>
              <w:tabs>
                <w:tab w:val="left" w:pos="540"/>
              </w:tabs>
              <w:spacing w:after="0" w:line="240" w:lineRule="auto"/>
              <w:contextualSpacing/>
              <w:jc w:val="both"/>
              <w:rPr>
                <w:rFonts w:ascii="Times New Roman" w:hAnsi="Times New Roman" w:cs="Times New Roman"/>
                <w:sz w:val="24"/>
                <w:szCs w:val="24"/>
              </w:rPr>
            </w:pPr>
          </w:p>
        </w:tc>
        <w:tc>
          <w:tcPr>
            <w:tcW w:w="2126" w:type="dxa"/>
            <w:vMerge/>
            <w:shd w:val="clear" w:color="auto" w:fill="auto"/>
          </w:tcPr>
          <w:p w14:paraId="1EA18344" w14:textId="77777777" w:rsidR="00427D1E" w:rsidRPr="00DE64B9" w:rsidRDefault="00427D1E" w:rsidP="00427D1E">
            <w:pPr>
              <w:pStyle w:val="ConsPlusNormal"/>
              <w:widowControl/>
              <w:ind w:firstLine="175"/>
              <w:rPr>
                <w:rFonts w:ascii="Times New Roman" w:hAnsi="Times New Roman" w:cs="Times New Roman"/>
                <w:sz w:val="24"/>
                <w:szCs w:val="24"/>
              </w:rPr>
            </w:pPr>
          </w:p>
        </w:tc>
        <w:tc>
          <w:tcPr>
            <w:tcW w:w="3119" w:type="dxa"/>
            <w:shd w:val="clear" w:color="auto" w:fill="auto"/>
          </w:tcPr>
          <w:p w14:paraId="3535933B" w14:textId="77777777" w:rsidR="00427D1E" w:rsidRPr="00DE64B9" w:rsidRDefault="00427D1E" w:rsidP="00427D1E">
            <w:pPr>
              <w:tabs>
                <w:tab w:val="left" w:pos="540"/>
              </w:tabs>
              <w:spacing w:after="0" w:line="240" w:lineRule="auto"/>
              <w:contextualSpacing/>
              <w:rPr>
                <w:rFonts w:ascii="Times New Roman" w:hAnsi="Times New Roman" w:cs="Times New Roman"/>
                <w:sz w:val="24"/>
                <w:szCs w:val="24"/>
              </w:rPr>
            </w:pPr>
            <w:r w:rsidRPr="00DE64B9">
              <w:rPr>
                <w:rFonts w:ascii="Times New Roman" w:hAnsi="Times New Roman" w:cs="Times New Roman"/>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940" w:type="dxa"/>
            <w:shd w:val="clear" w:color="auto" w:fill="auto"/>
          </w:tcPr>
          <w:p w14:paraId="635E1BDE" w14:textId="77777777" w:rsidR="00427D1E" w:rsidRPr="00DE64B9" w:rsidRDefault="00427D1E" w:rsidP="00C92E0F">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w:t>
            </w:r>
            <w:r w:rsidR="00F1583E" w:rsidRPr="00DE64B9">
              <w:rPr>
                <w:rFonts w:ascii="Times New Roman" w:hAnsi="Times New Roman" w:cs="Times New Roman"/>
                <w:sz w:val="24"/>
                <w:szCs w:val="24"/>
              </w:rPr>
              <w:t xml:space="preserve"> современные концепции руководства проектами в социально-экономической сфере, практику применения инструментов контроля содержания и управления изменениями в проекте, эффективной реализации мероприятий по обеспечению проектов, распределению информации и подготовки отчетов, проведению мониторинга и управления сроками, стоимостью, качеством и рисками проекта</w:t>
            </w:r>
            <w:r w:rsidRPr="00DE64B9">
              <w:rPr>
                <w:rFonts w:ascii="Times New Roman" w:hAnsi="Times New Roman" w:cs="Times New Roman"/>
                <w:sz w:val="24"/>
                <w:szCs w:val="24"/>
              </w:rPr>
              <w:t>;</w:t>
            </w:r>
          </w:p>
          <w:p w14:paraId="2C6000E5" w14:textId="77777777" w:rsidR="00427D1E" w:rsidRPr="00DE64B9" w:rsidRDefault="00427D1E" w:rsidP="00C92E0F">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w:t>
            </w:r>
            <w:r w:rsidR="00196FDA" w:rsidRPr="00DE64B9">
              <w:rPr>
                <w:rFonts w:ascii="Times New Roman" w:hAnsi="Times New Roman" w:cs="Times New Roman"/>
                <w:sz w:val="24"/>
                <w:szCs w:val="24"/>
              </w:rPr>
              <w:t xml:space="preserve">руководить исполнителями проекта, эффективно применять управленческие инструменты контроля содержания работ и изменениями в проекте, полной </w:t>
            </w:r>
            <w:r w:rsidR="00196FDA" w:rsidRPr="00DE64B9">
              <w:rPr>
                <w:rFonts w:ascii="Times New Roman" w:hAnsi="Times New Roman" w:cs="Times New Roman"/>
                <w:sz w:val="24"/>
                <w:szCs w:val="24"/>
              </w:rPr>
              <w:lastRenderedPageBreak/>
              <w:t>реализации мероприятий обеспечения ресурсами, подготовкой отчетов и распределением информацией, проводить мониторингом и управлению сроками, стоимостью работ, качеством проводимых работ, а также управлять рисками проекта</w:t>
            </w:r>
            <w:r w:rsidRPr="00DE64B9">
              <w:rPr>
                <w:rFonts w:ascii="Times New Roman" w:hAnsi="Times New Roman" w:cs="Times New Roman"/>
                <w:sz w:val="24"/>
                <w:szCs w:val="24"/>
              </w:rPr>
              <w:t xml:space="preserve">. </w:t>
            </w:r>
          </w:p>
        </w:tc>
      </w:tr>
      <w:tr w:rsidR="001113F6" w:rsidRPr="00DE64B9" w14:paraId="4C742EBE" w14:textId="77777777" w:rsidTr="00864069">
        <w:tc>
          <w:tcPr>
            <w:tcW w:w="993" w:type="dxa"/>
            <w:vMerge w:val="restart"/>
            <w:shd w:val="clear" w:color="auto" w:fill="auto"/>
          </w:tcPr>
          <w:p w14:paraId="31FB6EB4" w14:textId="77777777" w:rsidR="00427D1E" w:rsidRPr="00DE64B9" w:rsidRDefault="00427D1E" w:rsidP="00427D1E">
            <w:pPr>
              <w:tabs>
                <w:tab w:val="left" w:pos="540"/>
              </w:tabs>
              <w:spacing w:after="0" w:line="240" w:lineRule="auto"/>
              <w:contextualSpacing/>
              <w:jc w:val="both"/>
              <w:rPr>
                <w:rFonts w:ascii="Times New Roman" w:hAnsi="Times New Roman" w:cs="Times New Roman"/>
                <w:sz w:val="24"/>
                <w:szCs w:val="24"/>
              </w:rPr>
            </w:pPr>
            <w:r w:rsidRPr="00DE64B9">
              <w:rPr>
                <w:rFonts w:ascii="Times New Roman" w:hAnsi="Times New Roman" w:cs="Times New Roman"/>
                <w:sz w:val="24"/>
                <w:szCs w:val="24"/>
              </w:rPr>
              <w:t>УК-7</w:t>
            </w:r>
          </w:p>
        </w:tc>
        <w:tc>
          <w:tcPr>
            <w:tcW w:w="2126" w:type="dxa"/>
            <w:vMerge w:val="restart"/>
            <w:shd w:val="clear" w:color="auto" w:fill="auto"/>
          </w:tcPr>
          <w:p w14:paraId="15D2AB90" w14:textId="77777777" w:rsidR="00427D1E" w:rsidRPr="00DE64B9" w:rsidRDefault="00427D1E" w:rsidP="00427D1E">
            <w:pPr>
              <w:pStyle w:val="ConsPlusNormal"/>
              <w:ind w:firstLine="175"/>
              <w:rPr>
                <w:rFonts w:ascii="Times New Roman" w:hAnsi="Times New Roman" w:cs="Times New Roman"/>
                <w:sz w:val="24"/>
                <w:szCs w:val="24"/>
              </w:rPr>
            </w:pPr>
            <w:r w:rsidRPr="00DE64B9">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p>
        </w:tc>
        <w:tc>
          <w:tcPr>
            <w:tcW w:w="3119" w:type="dxa"/>
            <w:shd w:val="clear" w:color="auto" w:fill="auto"/>
          </w:tcPr>
          <w:p w14:paraId="4E0C6151" w14:textId="77777777" w:rsidR="00427D1E" w:rsidRPr="00DE64B9" w:rsidRDefault="00427D1E" w:rsidP="00427D1E">
            <w:pPr>
              <w:spacing w:after="0" w:line="240" w:lineRule="auto"/>
              <w:rPr>
                <w:rFonts w:ascii="Times New Roman" w:hAnsi="Times New Roman" w:cs="Times New Roman"/>
                <w:sz w:val="24"/>
                <w:szCs w:val="24"/>
              </w:rPr>
            </w:pPr>
            <w:r w:rsidRPr="00DE64B9">
              <w:rPr>
                <w:rFonts w:ascii="Times New Roman" w:hAnsi="Times New Roman" w:cs="Times New Roman"/>
                <w:sz w:val="24"/>
                <w:szCs w:val="24"/>
              </w:rPr>
              <w:t>1. Применяет методы прикладных научных исследований.</w:t>
            </w:r>
          </w:p>
        </w:tc>
        <w:tc>
          <w:tcPr>
            <w:tcW w:w="3940" w:type="dxa"/>
            <w:shd w:val="clear" w:color="auto" w:fill="auto"/>
          </w:tcPr>
          <w:p w14:paraId="4BFE4E7F" w14:textId="77777777" w:rsidR="00427D1E" w:rsidRPr="00DE64B9" w:rsidRDefault="00427D1E" w:rsidP="00C92E0F">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w:t>
            </w:r>
            <w:r w:rsidR="00C92E0F" w:rsidRPr="00DE64B9">
              <w:rPr>
                <w:rFonts w:ascii="Times New Roman" w:hAnsi="Times New Roman" w:cs="Times New Roman"/>
                <w:sz w:val="24"/>
                <w:szCs w:val="24"/>
              </w:rPr>
              <w:t xml:space="preserve"> характеристики методов прикладных научных исследований и практику их применения в социально-экономической сфере</w:t>
            </w:r>
            <w:r w:rsidRPr="00DE64B9">
              <w:rPr>
                <w:rFonts w:ascii="Times New Roman" w:hAnsi="Times New Roman" w:cs="Times New Roman"/>
                <w:sz w:val="24"/>
                <w:szCs w:val="24"/>
              </w:rPr>
              <w:t>;</w:t>
            </w:r>
          </w:p>
          <w:p w14:paraId="76163174" w14:textId="77777777" w:rsidR="00427D1E" w:rsidRPr="00DE64B9" w:rsidRDefault="00427D1E" w:rsidP="00C92E0F">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w:t>
            </w:r>
            <w:r w:rsidR="000C0C32" w:rsidRPr="00DE64B9">
              <w:rPr>
                <w:rFonts w:ascii="Times New Roman" w:hAnsi="Times New Roman" w:cs="Times New Roman"/>
                <w:sz w:val="24"/>
                <w:szCs w:val="24"/>
              </w:rPr>
              <w:t>эффективно применять методы прикладных научных исследований в социально-экономической сфере</w:t>
            </w:r>
            <w:r w:rsidRPr="00DE64B9">
              <w:rPr>
                <w:rFonts w:ascii="Times New Roman" w:hAnsi="Times New Roman" w:cs="Times New Roman"/>
                <w:sz w:val="24"/>
                <w:szCs w:val="24"/>
              </w:rPr>
              <w:t xml:space="preserve">. </w:t>
            </w:r>
          </w:p>
        </w:tc>
      </w:tr>
      <w:tr w:rsidR="001113F6" w:rsidRPr="00DE64B9" w14:paraId="321B6996" w14:textId="77777777" w:rsidTr="00864069">
        <w:tc>
          <w:tcPr>
            <w:tcW w:w="993" w:type="dxa"/>
            <w:vMerge/>
            <w:shd w:val="clear" w:color="auto" w:fill="auto"/>
          </w:tcPr>
          <w:p w14:paraId="203215C1" w14:textId="77777777" w:rsidR="00427D1E" w:rsidRPr="00DE64B9" w:rsidRDefault="00427D1E" w:rsidP="00427D1E">
            <w:pPr>
              <w:tabs>
                <w:tab w:val="left" w:pos="540"/>
              </w:tabs>
              <w:spacing w:after="0" w:line="240" w:lineRule="auto"/>
              <w:contextualSpacing/>
              <w:jc w:val="both"/>
              <w:rPr>
                <w:rFonts w:ascii="Times New Roman" w:hAnsi="Times New Roman" w:cs="Times New Roman"/>
                <w:sz w:val="24"/>
                <w:szCs w:val="24"/>
              </w:rPr>
            </w:pPr>
          </w:p>
        </w:tc>
        <w:tc>
          <w:tcPr>
            <w:tcW w:w="2126" w:type="dxa"/>
            <w:vMerge/>
            <w:shd w:val="clear" w:color="auto" w:fill="auto"/>
          </w:tcPr>
          <w:p w14:paraId="3C7941B7" w14:textId="77777777" w:rsidR="00427D1E" w:rsidRPr="00DE64B9" w:rsidRDefault="00427D1E" w:rsidP="00427D1E">
            <w:pPr>
              <w:pStyle w:val="ConsPlusNormal"/>
              <w:ind w:firstLine="175"/>
              <w:rPr>
                <w:rFonts w:ascii="Times New Roman" w:hAnsi="Times New Roman" w:cs="Times New Roman"/>
                <w:sz w:val="24"/>
                <w:szCs w:val="24"/>
              </w:rPr>
            </w:pPr>
          </w:p>
        </w:tc>
        <w:tc>
          <w:tcPr>
            <w:tcW w:w="3119" w:type="dxa"/>
            <w:shd w:val="clear" w:color="auto" w:fill="auto"/>
          </w:tcPr>
          <w:p w14:paraId="12DAD097" w14:textId="77777777" w:rsidR="00427D1E" w:rsidRPr="00DE64B9" w:rsidRDefault="00427D1E" w:rsidP="00427D1E">
            <w:pPr>
              <w:spacing w:after="0" w:line="240" w:lineRule="auto"/>
              <w:rPr>
                <w:rFonts w:ascii="Times New Roman" w:hAnsi="Times New Roman" w:cs="Times New Roman"/>
                <w:sz w:val="24"/>
                <w:szCs w:val="24"/>
              </w:rPr>
            </w:pPr>
            <w:r w:rsidRPr="00DE64B9">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tc>
        <w:tc>
          <w:tcPr>
            <w:tcW w:w="3940" w:type="dxa"/>
            <w:shd w:val="clear" w:color="auto" w:fill="auto"/>
          </w:tcPr>
          <w:p w14:paraId="6F80F2CA" w14:textId="77777777" w:rsidR="00427D1E" w:rsidRPr="00DE64B9" w:rsidRDefault="00427D1E" w:rsidP="00C92E0F">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w:t>
            </w:r>
            <w:r w:rsidR="00C92E0F" w:rsidRPr="00DE64B9">
              <w:rPr>
                <w:rFonts w:ascii="Times New Roman" w:hAnsi="Times New Roman" w:cs="Times New Roman"/>
                <w:sz w:val="24"/>
                <w:szCs w:val="24"/>
              </w:rPr>
              <w:t xml:space="preserve"> характеристику новых методик и методов исследования в традиционных и новых видах профессиональной деятельности, а также практику их самостоятельного изучения</w:t>
            </w:r>
            <w:r w:rsidRPr="00DE64B9">
              <w:rPr>
                <w:rFonts w:ascii="Times New Roman" w:hAnsi="Times New Roman" w:cs="Times New Roman"/>
                <w:sz w:val="24"/>
                <w:szCs w:val="24"/>
              </w:rPr>
              <w:t>;</w:t>
            </w:r>
          </w:p>
          <w:p w14:paraId="40EF2997" w14:textId="77777777" w:rsidR="00427D1E" w:rsidRPr="00DE64B9" w:rsidRDefault="00427D1E" w:rsidP="000C0C32">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w:t>
            </w:r>
            <w:r w:rsidR="000C0C32" w:rsidRPr="00DE64B9">
              <w:rPr>
                <w:rFonts w:ascii="Times New Roman" w:hAnsi="Times New Roman" w:cs="Times New Roman"/>
                <w:sz w:val="24"/>
                <w:szCs w:val="24"/>
              </w:rPr>
              <w:t>самостоятельно изучать новые методики и методы исследования в традиционных и новых видах профессиональной деятельности</w:t>
            </w:r>
            <w:r w:rsidRPr="00DE64B9">
              <w:rPr>
                <w:rFonts w:ascii="Times New Roman" w:hAnsi="Times New Roman" w:cs="Times New Roman"/>
                <w:sz w:val="24"/>
                <w:szCs w:val="24"/>
              </w:rPr>
              <w:t xml:space="preserve">. </w:t>
            </w:r>
          </w:p>
        </w:tc>
      </w:tr>
      <w:tr w:rsidR="001113F6" w:rsidRPr="00DE64B9" w14:paraId="546D152A" w14:textId="77777777" w:rsidTr="00864069">
        <w:tc>
          <w:tcPr>
            <w:tcW w:w="993" w:type="dxa"/>
            <w:vMerge/>
            <w:shd w:val="clear" w:color="auto" w:fill="auto"/>
          </w:tcPr>
          <w:p w14:paraId="60AE7043" w14:textId="77777777" w:rsidR="00427D1E" w:rsidRPr="00DE64B9" w:rsidRDefault="00427D1E" w:rsidP="00427D1E">
            <w:pPr>
              <w:tabs>
                <w:tab w:val="left" w:pos="540"/>
              </w:tabs>
              <w:spacing w:after="0" w:line="240" w:lineRule="auto"/>
              <w:contextualSpacing/>
              <w:jc w:val="both"/>
              <w:rPr>
                <w:rFonts w:ascii="Times New Roman" w:hAnsi="Times New Roman" w:cs="Times New Roman"/>
                <w:sz w:val="24"/>
                <w:szCs w:val="24"/>
              </w:rPr>
            </w:pPr>
          </w:p>
        </w:tc>
        <w:tc>
          <w:tcPr>
            <w:tcW w:w="2126" w:type="dxa"/>
            <w:vMerge/>
            <w:shd w:val="clear" w:color="auto" w:fill="auto"/>
          </w:tcPr>
          <w:p w14:paraId="1F15B334" w14:textId="77777777" w:rsidR="00427D1E" w:rsidRPr="00DE64B9" w:rsidRDefault="00427D1E" w:rsidP="00427D1E">
            <w:pPr>
              <w:pStyle w:val="ConsPlusNormal"/>
              <w:ind w:firstLine="175"/>
              <w:rPr>
                <w:rFonts w:ascii="Times New Roman" w:hAnsi="Times New Roman" w:cs="Times New Roman"/>
                <w:sz w:val="24"/>
                <w:szCs w:val="24"/>
              </w:rPr>
            </w:pPr>
          </w:p>
        </w:tc>
        <w:tc>
          <w:tcPr>
            <w:tcW w:w="3119" w:type="dxa"/>
            <w:shd w:val="clear" w:color="auto" w:fill="auto"/>
          </w:tcPr>
          <w:p w14:paraId="1E8884D8" w14:textId="77777777" w:rsidR="00427D1E" w:rsidRPr="00DE64B9" w:rsidRDefault="00427D1E" w:rsidP="00427D1E">
            <w:pPr>
              <w:spacing w:after="0" w:line="240" w:lineRule="auto"/>
              <w:rPr>
                <w:rFonts w:ascii="Times New Roman" w:hAnsi="Times New Roman" w:cs="Times New Roman"/>
                <w:sz w:val="24"/>
                <w:szCs w:val="24"/>
              </w:rPr>
            </w:pPr>
            <w:r w:rsidRPr="00DE64B9">
              <w:rPr>
                <w:rFonts w:ascii="Times New Roman" w:hAnsi="Times New Roman" w:cs="Times New Roman"/>
                <w:sz w:val="24"/>
                <w:szCs w:val="24"/>
              </w:rPr>
              <w:t>3. Выдвигает самостоятельные гипотезы.</w:t>
            </w:r>
          </w:p>
        </w:tc>
        <w:tc>
          <w:tcPr>
            <w:tcW w:w="3940" w:type="dxa"/>
            <w:shd w:val="clear" w:color="auto" w:fill="auto"/>
          </w:tcPr>
          <w:p w14:paraId="765D19B9" w14:textId="77777777" w:rsidR="00427D1E" w:rsidRPr="00DE64B9" w:rsidRDefault="00427D1E" w:rsidP="00C92E0F">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w:t>
            </w:r>
            <w:r w:rsidR="00C92E0F" w:rsidRPr="00DE64B9">
              <w:rPr>
                <w:rFonts w:ascii="Times New Roman" w:hAnsi="Times New Roman" w:cs="Times New Roman"/>
                <w:sz w:val="24"/>
                <w:szCs w:val="24"/>
              </w:rPr>
              <w:t xml:space="preserve"> современные концепции выдвижения и проверки гипотез в социологических (социально-экономических) исследованиях</w:t>
            </w:r>
            <w:r w:rsidRPr="00DE64B9">
              <w:rPr>
                <w:rFonts w:ascii="Times New Roman" w:hAnsi="Times New Roman" w:cs="Times New Roman"/>
                <w:sz w:val="24"/>
                <w:szCs w:val="24"/>
              </w:rPr>
              <w:t>;</w:t>
            </w:r>
          </w:p>
          <w:p w14:paraId="6CB0C471" w14:textId="77777777" w:rsidR="00427D1E" w:rsidRPr="00DE64B9" w:rsidRDefault="00427D1E" w:rsidP="000C0C32">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w:t>
            </w:r>
            <w:r w:rsidR="000C0C32" w:rsidRPr="00DE64B9">
              <w:rPr>
                <w:rFonts w:ascii="Times New Roman" w:hAnsi="Times New Roman" w:cs="Times New Roman"/>
                <w:sz w:val="24"/>
                <w:szCs w:val="24"/>
              </w:rPr>
              <w:t>выдвигать самостоятельные гипотезы при проведении социологических (социально-экономических) исследований в сфере профессиональной деятельности</w:t>
            </w:r>
            <w:r w:rsidRPr="00DE64B9">
              <w:rPr>
                <w:rFonts w:ascii="Times New Roman" w:hAnsi="Times New Roman" w:cs="Times New Roman"/>
                <w:sz w:val="24"/>
                <w:szCs w:val="24"/>
              </w:rPr>
              <w:t xml:space="preserve">. </w:t>
            </w:r>
          </w:p>
        </w:tc>
      </w:tr>
      <w:tr w:rsidR="001113F6" w:rsidRPr="00DE64B9" w14:paraId="1FA70FDF" w14:textId="77777777" w:rsidTr="00864069">
        <w:tc>
          <w:tcPr>
            <w:tcW w:w="993" w:type="dxa"/>
            <w:vMerge/>
            <w:shd w:val="clear" w:color="auto" w:fill="auto"/>
          </w:tcPr>
          <w:p w14:paraId="77D1DEAC" w14:textId="77777777" w:rsidR="00427D1E" w:rsidRPr="00DE64B9" w:rsidRDefault="00427D1E" w:rsidP="00427D1E">
            <w:pPr>
              <w:tabs>
                <w:tab w:val="left" w:pos="540"/>
              </w:tabs>
              <w:spacing w:after="0" w:line="240" w:lineRule="auto"/>
              <w:contextualSpacing/>
              <w:jc w:val="both"/>
              <w:rPr>
                <w:rFonts w:ascii="Times New Roman" w:hAnsi="Times New Roman" w:cs="Times New Roman"/>
                <w:sz w:val="24"/>
                <w:szCs w:val="24"/>
              </w:rPr>
            </w:pPr>
          </w:p>
        </w:tc>
        <w:tc>
          <w:tcPr>
            <w:tcW w:w="2126" w:type="dxa"/>
            <w:vMerge/>
            <w:shd w:val="clear" w:color="auto" w:fill="auto"/>
          </w:tcPr>
          <w:p w14:paraId="49585456" w14:textId="77777777" w:rsidR="00427D1E" w:rsidRPr="00DE64B9" w:rsidRDefault="00427D1E" w:rsidP="00427D1E">
            <w:pPr>
              <w:pStyle w:val="ConsPlusNormal"/>
              <w:widowControl/>
              <w:ind w:firstLine="175"/>
              <w:rPr>
                <w:rFonts w:ascii="Times New Roman" w:hAnsi="Times New Roman" w:cs="Times New Roman"/>
                <w:sz w:val="24"/>
                <w:szCs w:val="24"/>
              </w:rPr>
            </w:pPr>
          </w:p>
        </w:tc>
        <w:tc>
          <w:tcPr>
            <w:tcW w:w="3119" w:type="dxa"/>
            <w:shd w:val="clear" w:color="auto" w:fill="auto"/>
          </w:tcPr>
          <w:p w14:paraId="5CA837CA" w14:textId="77777777" w:rsidR="00427D1E" w:rsidRPr="00DE64B9" w:rsidRDefault="00427D1E" w:rsidP="000C0C32">
            <w:pPr>
              <w:tabs>
                <w:tab w:val="left" w:pos="540"/>
              </w:tabs>
              <w:spacing w:after="0" w:line="240" w:lineRule="auto"/>
              <w:contextualSpacing/>
              <w:rPr>
                <w:rFonts w:ascii="Times New Roman" w:hAnsi="Times New Roman" w:cs="Times New Roman"/>
                <w:sz w:val="24"/>
                <w:szCs w:val="24"/>
              </w:rPr>
            </w:pPr>
            <w:r w:rsidRPr="00DE64B9">
              <w:rPr>
                <w:rFonts w:ascii="Times New Roman" w:hAnsi="Times New Roman" w:cs="Times New Roman"/>
                <w:sz w:val="24"/>
                <w:szCs w:val="24"/>
              </w:rPr>
              <w:t xml:space="preserve">4.Оформляет результаты исследований в форме аналитических записок, докладов и научных статей. </w:t>
            </w:r>
          </w:p>
        </w:tc>
        <w:tc>
          <w:tcPr>
            <w:tcW w:w="3940" w:type="dxa"/>
            <w:shd w:val="clear" w:color="auto" w:fill="auto"/>
          </w:tcPr>
          <w:p w14:paraId="3C712456" w14:textId="77777777" w:rsidR="00427D1E" w:rsidRPr="00DE64B9" w:rsidRDefault="00427D1E" w:rsidP="00C92E0F">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w:t>
            </w:r>
            <w:r w:rsidR="00C92E0F" w:rsidRPr="00DE64B9">
              <w:rPr>
                <w:rFonts w:ascii="Times New Roman" w:hAnsi="Times New Roman" w:cs="Times New Roman"/>
                <w:sz w:val="24"/>
                <w:szCs w:val="24"/>
              </w:rPr>
              <w:t xml:space="preserve"> научно-практические подходы, регламенты и практику оформления результатов социологических (социально-экономических) исследований в форме аналитических записок, докладов и научных статей</w:t>
            </w:r>
            <w:r w:rsidRPr="00DE64B9">
              <w:rPr>
                <w:rFonts w:ascii="Times New Roman" w:hAnsi="Times New Roman" w:cs="Times New Roman"/>
                <w:sz w:val="24"/>
                <w:szCs w:val="24"/>
              </w:rPr>
              <w:t>;</w:t>
            </w:r>
          </w:p>
          <w:p w14:paraId="5B8BDCEB" w14:textId="77777777" w:rsidR="00427D1E" w:rsidRPr="00DE64B9" w:rsidRDefault="00427D1E" w:rsidP="000C0C32">
            <w:pPr>
              <w:tabs>
                <w:tab w:val="left" w:pos="540"/>
              </w:tabs>
              <w:spacing w:after="0" w:line="240" w:lineRule="auto"/>
              <w:ind w:firstLine="176"/>
              <w:contextualSpacing/>
              <w:rPr>
                <w:rFonts w:ascii="Times New Roman" w:hAnsi="Times New Roman" w:cs="Times New Roman"/>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w:t>
            </w:r>
            <w:r w:rsidR="000C0C32" w:rsidRPr="00DE64B9">
              <w:rPr>
                <w:rFonts w:ascii="Times New Roman" w:hAnsi="Times New Roman" w:cs="Times New Roman"/>
                <w:sz w:val="24"/>
                <w:szCs w:val="24"/>
              </w:rPr>
              <w:t>качественно оформлять результаты социологических (социально-экономических) исследований в форме аналитических записок, докладов и научных статей</w:t>
            </w:r>
            <w:r w:rsidRPr="00DE64B9">
              <w:rPr>
                <w:rFonts w:ascii="Times New Roman" w:hAnsi="Times New Roman" w:cs="Times New Roman"/>
                <w:sz w:val="24"/>
                <w:szCs w:val="24"/>
              </w:rPr>
              <w:t xml:space="preserve">. </w:t>
            </w:r>
          </w:p>
        </w:tc>
      </w:tr>
    </w:tbl>
    <w:p w14:paraId="67189216" w14:textId="77777777" w:rsidR="00803EB7" w:rsidRPr="00DE64B9" w:rsidRDefault="00803EB7" w:rsidP="00FF0D5C">
      <w:pPr>
        <w:spacing w:after="0" w:line="240" w:lineRule="auto"/>
        <w:ind w:firstLine="709"/>
        <w:jc w:val="right"/>
        <w:rPr>
          <w:rFonts w:ascii="Times New Roman" w:eastAsia="Calibri" w:hAnsi="Times New Roman" w:cs="Times New Roman"/>
          <w:sz w:val="28"/>
          <w:szCs w:val="28"/>
        </w:rPr>
      </w:pPr>
    </w:p>
    <w:p w14:paraId="34A9390C" w14:textId="6A5B719B" w:rsidR="00803EB7" w:rsidRPr="00DE64B9" w:rsidRDefault="00803EB7" w:rsidP="00FF0D5C">
      <w:pPr>
        <w:pStyle w:val="1"/>
        <w:spacing w:before="0"/>
        <w:ind w:firstLine="709"/>
        <w:rPr>
          <w:rFonts w:ascii="Times New Roman" w:hAnsi="Times New Roman"/>
          <w:color w:val="auto"/>
        </w:rPr>
      </w:pPr>
      <w:bookmarkStart w:id="2" w:name="_Toc517959135"/>
      <w:r w:rsidRPr="00DE64B9">
        <w:rPr>
          <w:rFonts w:ascii="Times New Roman" w:hAnsi="Times New Roman"/>
          <w:color w:val="auto"/>
        </w:rPr>
        <w:t>3. Место дисциплины в структуре образовательной программы</w:t>
      </w:r>
      <w:bookmarkEnd w:id="2"/>
    </w:p>
    <w:p w14:paraId="5AFE6024" w14:textId="77777777" w:rsidR="00803EB7" w:rsidRPr="00DE64B9" w:rsidRDefault="00803EB7" w:rsidP="00FF0D5C">
      <w:pPr>
        <w:spacing w:after="0" w:line="240" w:lineRule="auto"/>
        <w:ind w:firstLine="709"/>
        <w:jc w:val="both"/>
        <w:rPr>
          <w:rFonts w:ascii="Times New Roman" w:hAnsi="Times New Roman" w:cs="Times New Roman"/>
          <w:bCs/>
          <w:sz w:val="28"/>
          <w:szCs w:val="28"/>
        </w:rPr>
      </w:pPr>
    </w:p>
    <w:p w14:paraId="6BBB3CA9" w14:textId="5F8C00F1" w:rsidR="00803EB7" w:rsidRPr="00DE64B9" w:rsidRDefault="00803EB7" w:rsidP="00FF0D5C">
      <w:pPr>
        <w:shd w:val="clear" w:color="auto" w:fill="FFFFFF"/>
        <w:spacing w:after="0" w:line="240" w:lineRule="auto"/>
        <w:ind w:right="5" w:firstLine="709"/>
        <w:jc w:val="both"/>
        <w:rPr>
          <w:rFonts w:ascii="Times New Roman" w:hAnsi="Times New Roman" w:cs="Times New Roman"/>
          <w:spacing w:val="-1"/>
          <w:sz w:val="28"/>
          <w:szCs w:val="28"/>
        </w:rPr>
      </w:pPr>
      <w:r w:rsidRPr="00DE64B9">
        <w:rPr>
          <w:rFonts w:ascii="Times New Roman" w:hAnsi="Times New Roman" w:cs="Times New Roman"/>
          <w:bCs/>
          <w:sz w:val="28"/>
          <w:szCs w:val="28"/>
        </w:rPr>
        <w:t xml:space="preserve">Дисциплина входит </w:t>
      </w:r>
      <w:r w:rsidRPr="00DE64B9">
        <w:rPr>
          <w:rFonts w:ascii="Times New Roman" w:hAnsi="Times New Roman" w:cs="Times New Roman"/>
          <w:spacing w:val="-1"/>
          <w:sz w:val="28"/>
          <w:szCs w:val="28"/>
        </w:rPr>
        <w:t>в</w:t>
      </w:r>
      <w:r w:rsidR="0071387D" w:rsidRPr="00DE64B9">
        <w:rPr>
          <w:rFonts w:ascii="Times New Roman" w:hAnsi="Times New Roman" w:cs="Times New Roman"/>
          <w:spacing w:val="-1"/>
          <w:sz w:val="28"/>
          <w:szCs w:val="28"/>
        </w:rPr>
        <w:t xml:space="preserve"> модуль дисциплин, инвариантных для направления подготовки, отражающих специфику ВУЗа </w:t>
      </w:r>
      <w:r w:rsidRPr="00DE64B9">
        <w:rPr>
          <w:rFonts w:ascii="Times New Roman" w:hAnsi="Times New Roman" w:cs="Times New Roman"/>
          <w:spacing w:val="-1"/>
          <w:sz w:val="28"/>
          <w:szCs w:val="28"/>
        </w:rPr>
        <w:t>по направлению</w:t>
      </w:r>
      <w:r w:rsidR="0071387D" w:rsidRPr="00DE64B9">
        <w:rPr>
          <w:rFonts w:ascii="Times New Roman" w:hAnsi="Times New Roman" w:cs="Times New Roman"/>
          <w:spacing w:val="-1"/>
          <w:sz w:val="28"/>
          <w:szCs w:val="28"/>
        </w:rPr>
        <w:t xml:space="preserve"> подготовки 39.04.01 Социология.</w:t>
      </w:r>
      <w:r w:rsidRPr="00DE64B9">
        <w:rPr>
          <w:rFonts w:ascii="Times New Roman" w:hAnsi="Times New Roman" w:cs="Times New Roman"/>
          <w:spacing w:val="-1"/>
          <w:sz w:val="28"/>
          <w:szCs w:val="28"/>
        </w:rPr>
        <w:t xml:space="preserve"> </w:t>
      </w:r>
    </w:p>
    <w:p w14:paraId="09131BB4" w14:textId="77777777" w:rsidR="00803EB7" w:rsidRPr="00DE64B9" w:rsidRDefault="00803EB7" w:rsidP="00FF0D5C">
      <w:pPr>
        <w:shd w:val="clear" w:color="auto" w:fill="FFFFFF"/>
        <w:spacing w:after="0" w:line="240" w:lineRule="auto"/>
        <w:ind w:right="5" w:firstLine="709"/>
        <w:jc w:val="both"/>
        <w:rPr>
          <w:rFonts w:ascii="Times New Roman" w:hAnsi="Times New Roman" w:cs="Times New Roman"/>
          <w:spacing w:val="-1"/>
          <w:sz w:val="28"/>
          <w:szCs w:val="28"/>
        </w:rPr>
      </w:pPr>
    </w:p>
    <w:p w14:paraId="3D1A890E" w14:textId="77777777" w:rsidR="00803EB7" w:rsidRPr="00DE64B9" w:rsidRDefault="00803EB7" w:rsidP="00FF0D5C">
      <w:pPr>
        <w:pStyle w:val="1"/>
        <w:spacing w:before="0"/>
        <w:ind w:firstLine="709"/>
        <w:rPr>
          <w:rFonts w:ascii="Times New Roman" w:hAnsi="Times New Roman"/>
          <w:color w:val="auto"/>
        </w:rPr>
      </w:pPr>
      <w:bookmarkStart w:id="3" w:name="_Toc517959136"/>
      <w:r w:rsidRPr="00DE64B9">
        <w:rPr>
          <w:rFonts w:ascii="Times New Roman" w:hAnsi="Times New Roman"/>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sidRPr="00DE64B9">
        <w:rPr>
          <w:rFonts w:ascii="Times New Roman" w:hAnsi="Times New Roman"/>
          <w:color w:val="auto"/>
        </w:rPr>
        <w:t xml:space="preserve"> </w:t>
      </w:r>
    </w:p>
    <w:p w14:paraId="3E08AE8F" w14:textId="77777777" w:rsidR="00803EB7" w:rsidRPr="00DE64B9" w:rsidRDefault="00803EB7" w:rsidP="00FF0D5C">
      <w:pPr>
        <w:keepNext/>
        <w:spacing w:after="0" w:line="240" w:lineRule="auto"/>
        <w:ind w:left="567"/>
        <w:jc w:val="right"/>
        <w:rPr>
          <w:rFonts w:ascii="Times New Roman" w:hAnsi="Times New Roman" w:cs="Times New Roman"/>
          <w:sz w:val="28"/>
          <w:szCs w:val="28"/>
        </w:rPr>
      </w:pPr>
      <w:r w:rsidRPr="00DE64B9">
        <w:rPr>
          <w:rFonts w:ascii="Times New Roman" w:hAnsi="Times New Roman" w:cs="Times New Roman"/>
          <w:sz w:val="28"/>
          <w:szCs w:val="28"/>
        </w:rPr>
        <w:t>Таблица 2</w:t>
      </w:r>
    </w:p>
    <w:p w14:paraId="6E1D80EF" w14:textId="77777777" w:rsidR="00803EB7" w:rsidRPr="00DE64B9" w:rsidRDefault="00803EB7" w:rsidP="00FF0D5C">
      <w:pPr>
        <w:keepNext/>
        <w:spacing w:after="0" w:line="240" w:lineRule="auto"/>
        <w:ind w:left="567"/>
        <w:jc w:val="right"/>
        <w:rPr>
          <w:rFonts w:ascii="Times New Roman" w:hAnsi="Times New Roman" w:cs="Times New Roman"/>
          <w:sz w:val="28"/>
          <w:szCs w:val="28"/>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7"/>
        <w:gridCol w:w="2469"/>
        <w:gridCol w:w="2465"/>
      </w:tblGrid>
      <w:tr w:rsidR="001113F6" w:rsidRPr="00DE64B9" w14:paraId="0F6604D9" w14:textId="77777777" w:rsidTr="009A6CC1">
        <w:tc>
          <w:tcPr>
            <w:tcW w:w="2398" w:type="pct"/>
            <w:shd w:val="clear" w:color="auto" w:fill="auto"/>
            <w:vAlign w:val="center"/>
          </w:tcPr>
          <w:p w14:paraId="7CE83A9F" w14:textId="6A559DFD" w:rsidR="00803EB7" w:rsidRPr="00DE64B9" w:rsidRDefault="00803EB7" w:rsidP="00FF0D5C">
            <w:pPr>
              <w:pStyle w:val="a7"/>
              <w:keepNext/>
              <w:ind w:left="0"/>
              <w:jc w:val="center"/>
              <w:rPr>
                <w:b/>
                <w:sz w:val="24"/>
                <w:szCs w:val="24"/>
              </w:rPr>
            </w:pPr>
            <w:r w:rsidRPr="00DE64B9">
              <w:rPr>
                <w:b/>
                <w:sz w:val="24"/>
                <w:szCs w:val="24"/>
              </w:rPr>
              <w:t>Вид учебной работы по дисциплине</w:t>
            </w:r>
          </w:p>
        </w:tc>
        <w:tc>
          <w:tcPr>
            <w:tcW w:w="1302" w:type="pct"/>
            <w:shd w:val="clear" w:color="auto" w:fill="auto"/>
            <w:vAlign w:val="center"/>
          </w:tcPr>
          <w:p w14:paraId="741DD1E1" w14:textId="77777777" w:rsidR="00803EB7" w:rsidRPr="00DE64B9" w:rsidRDefault="00803EB7" w:rsidP="00FF0D5C">
            <w:pPr>
              <w:pStyle w:val="a7"/>
              <w:keepNext/>
              <w:ind w:left="0"/>
              <w:jc w:val="center"/>
              <w:rPr>
                <w:b/>
                <w:sz w:val="24"/>
                <w:szCs w:val="24"/>
              </w:rPr>
            </w:pPr>
            <w:r w:rsidRPr="00DE64B9">
              <w:rPr>
                <w:b/>
                <w:sz w:val="24"/>
                <w:szCs w:val="24"/>
              </w:rPr>
              <w:t xml:space="preserve">Всего </w:t>
            </w:r>
          </w:p>
          <w:p w14:paraId="12571CED" w14:textId="77777777" w:rsidR="00803EB7" w:rsidRPr="00DE64B9" w:rsidRDefault="00803EB7" w:rsidP="00FF0D5C">
            <w:pPr>
              <w:pStyle w:val="a7"/>
              <w:keepNext/>
              <w:ind w:left="0"/>
              <w:jc w:val="center"/>
              <w:rPr>
                <w:b/>
                <w:sz w:val="24"/>
                <w:szCs w:val="24"/>
              </w:rPr>
            </w:pPr>
            <w:r w:rsidRPr="00DE64B9">
              <w:rPr>
                <w:b/>
                <w:sz w:val="24"/>
                <w:szCs w:val="24"/>
              </w:rPr>
              <w:t>(в з/е и часах)</w:t>
            </w:r>
          </w:p>
          <w:p w14:paraId="3709A923" w14:textId="32FD7ACD" w:rsidR="0004062F" w:rsidRPr="00DE64B9" w:rsidRDefault="0004062F" w:rsidP="00FF0D5C">
            <w:pPr>
              <w:pStyle w:val="a7"/>
              <w:keepNext/>
              <w:ind w:left="0"/>
              <w:jc w:val="center"/>
              <w:rPr>
                <w:sz w:val="24"/>
                <w:szCs w:val="24"/>
              </w:rPr>
            </w:pPr>
            <w:r w:rsidRPr="00DE64B9">
              <w:rPr>
                <w:sz w:val="24"/>
                <w:szCs w:val="24"/>
              </w:rPr>
              <w:t>(очно/ИОО)</w:t>
            </w:r>
          </w:p>
        </w:tc>
        <w:tc>
          <w:tcPr>
            <w:tcW w:w="1300" w:type="pct"/>
            <w:shd w:val="clear" w:color="auto" w:fill="auto"/>
            <w:vAlign w:val="center"/>
          </w:tcPr>
          <w:p w14:paraId="243C7C66" w14:textId="77777777" w:rsidR="00803EB7" w:rsidRPr="00DE64B9" w:rsidRDefault="0071387D" w:rsidP="00FF0D5C">
            <w:pPr>
              <w:pStyle w:val="a7"/>
              <w:keepNext/>
              <w:ind w:left="0"/>
              <w:jc w:val="center"/>
              <w:rPr>
                <w:sz w:val="24"/>
                <w:szCs w:val="24"/>
              </w:rPr>
            </w:pPr>
            <w:r w:rsidRPr="00DE64B9">
              <w:rPr>
                <w:sz w:val="24"/>
                <w:szCs w:val="24"/>
              </w:rPr>
              <w:t>Модуль5</w:t>
            </w:r>
            <w:r w:rsidR="00803EB7" w:rsidRPr="00DE64B9">
              <w:rPr>
                <w:sz w:val="24"/>
                <w:szCs w:val="24"/>
              </w:rPr>
              <w:t xml:space="preserve"> (в часах)</w:t>
            </w:r>
          </w:p>
          <w:p w14:paraId="08AA7C0F" w14:textId="3F7D2454" w:rsidR="0004062F" w:rsidRPr="00DE64B9" w:rsidRDefault="0004062F" w:rsidP="00FF0D5C">
            <w:pPr>
              <w:pStyle w:val="a7"/>
              <w:keepNext/>
              <w:ind w:left="0"/>
              <w:jc w:val="center"/>
              <w:rPr>
                <w:sz w:val="24"/>
                <w:szCs w:val="24"/>
              </w:rPr>
            </w:pPr>
            <w:r w:rsidRPr="00DE64B9">
              <w:rPr>
                <w:sz w:val="24"/>
                <w:szCs w:val="24"/>
              </w:rPr>
              <w:t>(очно/ИОО)</w:t>
            </w:r>
          </w:p>
        </w:tc>
      </w:tr>
      <w:tr w:rsidR="001113F6" w:rsidRPr="00DE64B9" w14:paraId="53ED3F56" w14:textId="77777777" w:rsidTr="009A6CC1">
        <w:tc>
          <w:tcPr>
            <w:tcW w:w="2398" w:type="pct"/>
            <w:shd w:val="clear" w:color="auto" w:fill="auto"/>
          </w:tcPr>
          <w:p w14:paraId="57D4B18D" w14:textId="77777777" w:rsidR="009D4138" w:rsidRPr="00DE64B9" w:rsidRDefault="009D4138" w:rsidP="009D4138">
            <w:pPr>
              <w:pStyle w:val="a7"/>
              <w:keepNext/>
              <w:ind w:left="0"/>
              <w:rPr>
                <w:b/>
                <w:sz w:val="24"/>
                <w:szCs w:val="24"/>
              </w:rPr>
            </w:pPr>
            <w:r w:rsidRPr="00DE64B9">
              <w:rPr>
                <w:b/>
                <w:sz w:val="24"/>
                <w:szCs w:val="24"/>
              </w:rPr>
              <w:t>Общая трудоемкость дисциплины</w:t>
            </w:r>
          </w:p>
        </w:tc>
        <w:tc>
          <w:tcPr>
            <w:tcW w:w="1302" w:type="pct"/>
            <w:shd w:val="clear" w:color="auto" w:fill="auto"/>
            <w:vAlign w:val="center"/>
          </w:tcPr>
          <w:p w14:paraId="15AC5B52" w14:textId="6498E39E" w:rsidR="009D4138" w:rsidRPr="00DE64B9" w:rsidRDefault="00DB5A3E" w:rsidP="009D4138">
            <w:pPr>
              <w:pStyle w:val="a7"/>
              <w:keepNext/>
              <w:ind w:left="0"/>
              <w:jc w:val="center"/>
              <w:rPr>
                <w:b/>
                <w:sz w:val="24"/>
                <w:szCs w:val="24"/>
              </w:rPr>
            </w:pPr>
            <w:r w:rsidRPr="00DE64B9">
              <w:rPr>
                <w:b/>
                <w:sz w:val="24"/>
                <w:szCs w:val="24"/>
              </w:rPr>
              <w:t xml:space="preserve">3 </w:t>
            </w:r>
            <w:proofErr w:type="spellStart"/>
            <w:r w:rsidRPr="00DE64B9">
              <w:rPr>
                <w:b/>
                <w:sz w:val="24"/>
                <w:szCs w:val="24"/>
              </w:rPr>
              <w:t>з.е</w:t>
            </w:r>
            <w:proofErr w:type="spellEnd"/>
            <w:r w:rsidRPr="00DE64B9">
              <w:rPr>
                <w:b/>
                <w:sz w:val="24"/>
                <w:szCs w:val="24"/>
              </w:rPr>
              <w:t xml:space="preserve"> и </w:t>
            </w:r>
            <w:r w:rsidR="009D4138" w:rsidRPr="00DE64B9">
              <w:rPr>
                <w:b/>
                <w:sz w:val="24"/>
                <w:szCs w:val="24"/>
              </w:rPr>
              <w:t>108</w:t>
            </w:r>
            <w:r w:rsidRPr="00DE64B9">
              <w:rPr>
                <w:b/>
                <w:sz w:val="24"/>
                <w:szCs w:val="24"/>
              </w:rPr>
              <w:t xml:space="preserve"> ч.</w:t>
            </w:r>
            <w:r w:rsidR="002E0521" w:rsidRPr="00DE64B9">
              <w:rPr>
                <w:b/>
                <w:sz w:val="24"/>
                <w:szCs w:val="24"/>
              </w:rPr>
              <w:t>/</w:t>
            </w:r>
            <w:r w:rsidRPr="00DE64B9">
              <w:rPr>
                <w:b/>
                <w:sz w:val="24"/>
                <w:szCs w:val="24"/>
              </w:rPr>
              <w:t xml:space="preserve"> 3 </w:t>
            </w:r>
            <w:proofErr w:type="spellStart"/>
            <w:r w:rsidRPr="00DE64B9">
              <w:rPr>
                <w:b/>
                <w:sz w:val="24"/>
                <w:szCs w:val="24"/>
              </w:rPr>
              <w:t>з.е</w:t>
            </w:r>
            <w:proofErr w:type="spellEnd"/>
            <w:r w:rsidRPr="00DE64B9">
              <w:rPr>
                <w:b/>
                <w:sz w:val="24"/>
                <w:szCs w:val="24"/>
              </w:rPr>
              <w:t xml:space="preserve"> и </w:t>
            </w:r>
            <w:r w:rsidR="002E0521" w:rsidRPr="00DE64B9">
              <w:rPr>
                <w:b/>
                <w:sz w:val="24"/>
                <w:szCs w:val="24"/>
              </w:rPr>
              <w:t>108</w:t>
            </w:r>
          </w:p>
        </w:tc>
        <w:tc>
          <w:tcPr>
            <w:tcW w:w="1300" w:type="pct"/>
            <w:shd w:val="clear" w:color="auto" w:fill="auto"/>
            <w:vAlign w:val="center"/>
          </w:tcPr>
          <w:p w14:paraId="10381E40" w14:textId="03871FFB" w:rsidR="009D4138" w:rsidRPr="00DE64B9" w:rsidRDefault="009D4138" w:rsidP="009D4138">
            <w:pPr>
              <w:pStyle w:val="a7"/>
              <w:keepNext/>
              <w:ind w:left="0"/>
              <w:jc w:val="center"/>
              <w:rPr>
                <w:b/>
                <w:sz w:val="24"/>
                <w:szCs w:val="24"/>
              </w:rPr>
            </w:pPr>
            <w:r w:rsidRPr="00DE64B9">
              <w:rPr>
                <w:b/>
                <w:sz w:val="24"/>
                <w:szCs w:val="24"/>
              </w:rPr>
              <w:t>108</w:t>
            </w:r>
            <w:r w:rsidR="002E0521" w:rsidRPr="00DE64B9">
              <w:rPr>
                <w:b/>
                <w:sz w:val="24"/>
                <w:szCs w:val="24"/>
              </w:rPr>
              <w:t>/108</w:t>
            </w:r>
          </w:p>
        </w:tc>
      </w:tr>
      <w:tr w:rsidR="001113F6" w:rsidRPr="00DE64B9" w14:paraId="0457F982" w14:textId="77777777" w:rsidTr="009A6CC1">
        <w:tc>
          <w:tcPr>
            <w:tcW w:w="2398" w:type="pct"/>
            <w:shd w:val="clear" w:color="auto" w:fill="auto"/>
          </w:tcPr>
          <w:p w14:paraId="4FA3A806" w14:textId="77777777" w:rsidR="009D4138" w:rsidRPr="00DE64B9" w:rsidRDefault="009D4138" w:rsidP="009D4138">
            <w:pPr>
              <w:pStyle w:val="a7"/>
              <w:keepNext/>
              <w:ind w:left="284"/>
              <w:rPr>
                <w:sz w:val="24"/>
                <w:szCs w:val="24"/>
              </w:rPr>
            </w:pPr>
            <w:r w:rsidRPr="00DE64B9">
              <w:rPr>
                <w:sz w:val="24"/>
                <w:szCs w:val="24"/>
              </w:rPr>
              <w:t xml:space="preserve">Контактная работа- Аудиторные занятия </w:t>
            </w:r>
          </w:p>
        </w:tc>
        <w:tc>
          <w:tcPr>
            <w:tcW w:w="1302" w:type="pct"/>
            <w:shd w:val="clear" w:color="auto" w:fill="auto"/>
            <w:vAlign w:val="center"/>
          </w:tcPr>
          <w:p w14:paraId="5471C997" w14:textId="1E7940C1" w:rsidR="009D4138" w:rsidRPr="00DE64B9" w:rsidRDefault="009D4138" w:rsidP="009D4138">
            <w:pPr>
              <w:pStyle w:val="a7"/>
              <w:keepNext/>
              <w:ind w:left="0"/>
              <w:jc w:val="center"/>
              <w:rPr>
                <w:sz w:val="24"/>
                <w:szCs w:val="24"/>
              </w:rPr>
            </w:pPr>
            <w:r w:rsidRPr="00DE64B9">
              <w:rPr>
                <w:sz w:val="24"/>
                <w:szCs w:val="24"/>
              </w:rPr>
              <w:t>24</w:t>
            </w:r>
            <w:r w:rsidR="009D3CC5" w:rsidRPr="00DE64B9">
              <w:rPr>
                <w:sz w:val="24"/>
                <w:szCs w:val="24"/>
              </w:rPr>
              <w:t>/24</w:t>
            </w:r>
          </w:p>
        </w:tc>
        <w:tc>
          <w:tcPr>
            <w:tcW w:w="1300" w:type="pct"/>
            <w:shd w:val="clear" w:color="auto" w:fill="auto"/>
            <w:vAlign w:val="center"/>
          </w:tcPr>
          <w:p w14:paraId="2C4F96C6" w14:textId="41E3CEEF" w:rsidR="009D4138" w:rsidRPr="00DE64B9" w:rsidRDefault="009D4138" w:rsidP="009D4138">
            <w:pPr>
              <w:pStyle w:val="a7"/>
              <w:keepNext/>
              <w:ind w:left="0"/>
              <w:jc w:val="center"/>
              <w:rPr>
                <w:sz w:val="24"/>
                <w:szCs w:val="24"/>
              </w:rPr>
            </w:pPr>
            <w:r w:rsidRPr="00DE64B9">
              <w:rPr>
                <w:sz w:val="24"/>
                <w:szCs w:val="24"/>
              </w:rPr>
              <w:t>24</w:t>
            </w:r>
            <w:r w:rsidR="002E0521" w:rsidRPr="00DE64B9">
              <w:rPr>
                <w:sz w:val="24"/>
                <w:szCs w:val="24"/>
              </w:rPr>
              <w:t>/24</w:t>
            </w:r>
          </w:p>
        </w:tc>
      </w:tr>
      <w:tr w:rsidR="001113F6" w:rsidRPr="00DE64B9" w14:paraId="5CC063FA" w14:textId="77777777" w:rsidTr="009A6CC1">
        <w:tc>
          <w:tcPr>
            <w:tcW w:w="2398" w:type="pct"/>
            <w:shd w:val="clear" w:color="auto" w:fill="auto"/>
          </w:tcPr>
          <w:p w14:paraId="3E0B9FF5" w14:textId="77777777" w:rsidR="009D4138" w:rsidRPr="00DE64B9" w:rsidRDefault="009D4138" w:rsidP="009D4138">
            <w:pPr>
              <w:pStyle w:val="a7"/>
              <w:keepNext/>
              <w:ind w:left="567"/>
              <w:rPr>
                <w:sz w:val="24"/>
                <w:szCs w:val="24"/>
              </w:rPr>
            </w:pPr>
            <w:r w:rsidRPr="00DE64B9">
              <w:rPr>
                <w:sz w:val="24"/>
                <w:szCs w:val="24"/>
              </w:rPr>
              <w:t xml:space="preserve">Лекции </w:t>
            </w:r>
          </w:p>
        </w:tc>
        <w:tc>
          <w:tcPr>
            <w:tcW w:w="1302" w:type="pct"/>
            <w:shd w:val="clear" w:color="auto" w:fill="auto"/>
            <w:vAlign w:val="center"/>
          </w:tcPr>
          <w:p w14:paraId="5F044887" w14:textId="5AD3588F" w:rsidR="009D4138" w:rsidRPr="00DE64B9" w:rsidRDefault="009D4138" w:rsidP="009D4138">
            <w:pPr>
              <w:pStyle w:val="a7"/>
              <w:keepNext/>
              <w:ind w:left="0"/>
              <w:jc w:val="center"/>
              <w:rPr>
                <w:sz w:val="24"/>
                <w:szCs w:val="24"/>
              </w:rPr>
            </w:pPr>
            <w:r w:rsidRPr="00DE64B9">
              <w:rPr>
                <w:sz w:val="24"/>
                <w:szCs w:val="24"/>
              </w:rPr>
              <w:t>8</w:t>
            </w:r>
            <w:r w:rsidR="009D3CC5" w:rsidRPr="00DE64B9">
              <w:rPr>
                <w:sz w:val="24"/>
                <w:szCs w:val="24"/>
              </w:rPr>
              <w:t>/4</w:t>
            </w:r>
          </w:p>
        </w:tc>
        <w:tc>
          <w:tcPr>
            <w:tcW w:w="1300" w:type="pct"/>
            <w:shd w:val="clear" w:color="auto" w:fill="auto"/>
            <w:vAlign w:val="center"/>
          </w:tcPr>
          <w:p w14:paraId="425F4AAB" w14:textId="50481F58" w:rsidR="009D4138" w:rsidRPr="00DE64B9" w:rsidRDefault="009D4138" w:rsidP="009D4138">
            <w:pPr>
              <w:pStyle w:val="a7"/>
              <w:keepNext/>
              <w:ind w:left="0"/>
              <w:jc w:val="center"/>
              <w:rPr>
                <w:sz w:val="24"/>
                <w:szCs w:val="24"/>
              </w:rPr>
            </w:pPr>
            <w:r w:rsidRPr="00DE64B9">
              <w:rPr>
                <w:sz w:val="24"/>
                <w:szCs w:val="24"/>
              </w:rPr>
              <w:t>8</w:t>
            </w:r>
            <w:r w:rsidR="002E0521" w:rsidRPr="00DE64B9">
              <w:rPr>
                <w:sz w:val="24"/>
                <w:szCs w:val="24"/>
              </w:rPr>
              <w:t>/4</w:t>
            </w:r>
          </w:p>
        </w:tc>
      </w:tr>
      <w:tr w:rsidR="001113F6" w:rsidRPr="00DE64B9" w14:paraId="0D596105" w14:textId="77777777" w:rsidTr="009A6CC1">
        <w:tc>
          <w:tcPr>
            <w:tcW w:w="2398" w:type="pct"/>
            <w:shd w:val="clear" w:color="auto" w:fill="auto"/>
          </w:tcPr>
          <w:p w14:paraId="5BC85033" w14:textId="77777777" w:rsidR="009D4138" w:rsidRPr="00DE64B9" w:rsidRDefault="009D4138" w:rsidP="009D4138">
            <w:pPr>
              <w:pStyle w:val="a7"/>
              <w:keepNext/>
              <w:ind w:left="567"/>
              <w:rPr>
                <w:sz w:val="24"/>
                <w:szCs w:val="24"/>
              </w:rPr>
            </w:pPr>
            <w:r w:rsidRPr="00DE64B9">
              <w:rPr>
                <w:sz w:val="24"/>
                <w:szCs w:val="24"/>
              </w:rPr>
              <w:t xml:space="preserve">Семинары, практические занятия  </w:t>
            </w:r>
          </w:p>
        </w:tc>
        <w:tc>
          <w:tcPr>
            <w:tcW w:w="1302" w:type="pct"/>
            <w:shd w:val="clear" w:color="auto" w:fill="auto"/>
            <w:vAlign w:val="center"/>
          </w:tcPr>
          <w:p w14:paraId="2EB9A153" w14:textId="4FEAFD02" w:rsidR="009D4138" w:rsidRPr="00DE64B9" w:rsidRDefault="009D4138" w:rsidP="009D4138">
            <w:pPr>
              <w:pStyle w:val="a7"/>
              <w:keepNext/>
              <w:ind w:left="0"/>
              <w:jc w:val="center"/>
              <w:rPr>
                <w:sz w:val="24"/>
                <w:szCs w:val="24"/>
              </w:rPr>
            </w:pPr>
            <w:r w:rsidRPr="00DE64B9">
              <w:rPr>
                <w:sz w:val="24"/>
                <w:szCs w:val="24"/>
              </w:rPr>
              <w:t>16</w:t>
            </w:r>
            <w:r w:rsidR="002E0521" w:rsidRPr="00DE64B9">
              <w:rPr>
                <w:sz w:val="24"/>
                <w:szCs w:val="24"/>
              </w:rPr>
              <w:t>/20</w:t>
            </w:r>
          </w:p>
        </w:tc>
        <w:tc>
          <w:tcPr>
            <w:tcW w:w="1300" w:type="pct"/>
            <w:shd w:val="clear" w:color="auto" w:fill="auto"/>
            <w:vAlign w:val="center"/>
          </w:tcPr>
          <w:p w14:paraId="226EBD1A" w14:textId="546630CF" w:rsidR="009D4138" w:rsidRPr="00DE64B9" w:rsidRDefault="009D4138" w:rsidP="009D4138">
            <w:pPr>
              <w:pStyle w:val="a7"/>
              <w:keepNext/>
              <w:ind w:left="0"/>
              <w:jc w:val="center"/>
              <w:rPr>
                <w:sz w:val="24"/>
                <w:szCs w:val="24"/>
              </w:rPr>
            </w:pPr>
            <w:r w:rsidRPr="00DE64B9">
              <w:rPr>
                <w:sz w:val="24"/>
                <w:szCs w:val="24"/>
              </w:rPr>
              <w:t>16</w:t>
            </w:r>
            <w:r w:rsidR="002E0521" w:rsidRPr="00DE64B9">
              <w:rPr>
                <w:sz w:val="24"/>
                <w:szCs w:val="24"/>
              </w:rPr>
              <w:t>/20</w:t>
            </w:r>
          </w:p>
        </w:tc>
      </w:tr>
      <w:tr w:rsidR="001113F6" w:rsidRPr="00DE64B9" w14:paraId="01F63682" w14:textId="77777777" w:rsidTr="009A6CC1">
        <w:tc>
          <w:tcPr>
            <w:tcW w:w="2398" w:type="pct"/>
            <w:shd w:val="clear" w:color="auto" w:fill="auto"/>
          </w:tcPr>
          <w:p w14:paraId="38EBB6BD" w14:textId="77777777" w:rsidR="009D4138" w:rsidRPr="00DE64B9" w:rsidRDefault="009D4138" w:rsidP="009D4138">
            <w:pPr>
              <w:pStyle w:val="a7"/>
              <w:keepNext/>
              <w:ind w:left="284"/>
              <w:rPr>
                <w:sz w:val="24"/>
                <w:szCs w:val="24"/>
              </w:rPr>
            </w:pPr>
            <w:r w:rsidRPr="00DE64B9">
              <w:rPr>
                <w:sz w:val="24"/>
                <w:szCs w:val="24"/>
              </w:rPr>
              <w:t>Самостоятельная работа</w:t>
            </w:r>
          </w:p>
        </w:tc>
        <w:tc>
          <w:tcPr>
            <w:tcW w:w="1302" w:type="pct"/>
            <w:shd w:val="clear" w:color="auto" w:fill="auto"/>
            <w:vAlign w:val="center"/>
          </w:tcPr>
          <w:p w14:paraId="45CE33CC" w14:textId="600D59B2" w:rsidR="009D4138" w:rsidRPr="00DE64B9" w:rsidRDefault="009D4138" w:rsidP="009D4138">
            <w:pPr>
              <w:pStyle w:val="a7"/>
              <w:keepNext/>
              <w:ind w:left="0"/>
              <w:jc w:val="center"/>
              <w:rPr>
                <w:sz w:val="24"/>
                <w:szCs w:val="24"/>
              </w:rPr>
            </w:pPr>
            <w:r w:rsidRPr="00DE64B9">
              <w:rPr>
                <w:sz w:val="24"/>
                <w:szCs w:val="24"/>
              </w:rPr>
              <w:t>84</w:t>
            </w:r>
            <w:r w:rsidR="002E0521" w:rsidRPr="00DE64B9">
              <w:rPr>
                <w:sz w:val="24"/>
                <w:szCs w:val="24"/>
              </w:rPr>
              <w:t>/84</w:t>
            </w:r>
          </w:p>
        </w:tc>
        <w:tc>
          <w:tcPr>
            <w:tcW w:w="1300" w:type="pct"/>
            <w:shd w:val="clear" w:color="auto" w:fill="auto"/>
            <w:vAlign w:val="center"/>
          </w:tcPr>
          <w:p w14:paraId="12A5E95C" w14:textId="4BD7CBAC" w:rsidR="009D4138" w:rsidRPr="00DE64B9" w:rsidRDefault="009D4138" w:rsidP="009D4138">
            <w:pPr>
              <w:pStyle w:val="a7"/>
              <w:keepNext/>
              <w:ind w:left="0"/>
              <w:jc w:val="center"/>
              <w:rPr>
                <w:sz w:val="24"/>
                <w:szCs w:val="24"/>
              </w:rPr>
            </w:pPr>
            <w:r w:rsidRPr="00DE64B9">
              <w:rPr>
                <w:sz w:val="24"/>
                <w:szCs w:val="24"/>
              </w:rPr>
              <w:t>84</w:t>
            </w:r>
            <w:r w:rsidR="002E0521" w:rsidRPr="00DE64B9">
              <w:rPr>
                <w:sz w:val="24"/>
                <w:szCs w:val="24"/>
              </w:rPr>
              <w:t>/84</w:t>
            </w:r>
          </w:p>
        </w:tc>
      </w:tr>
      <w:tr w:rsidR="001113F6" w:rsidRPr="00DE64B9" w14:paraId="23E3583E" w14:textId="77777777" w:rsidTr="009A6CC1">
        <w:tc>
          <w:tcPr>
            <w:tcW w:w="2398" w:type="pct"/>
            <w:shd w:val="clear" w:color="auto" w:fill="auto"/>
            <w:vAlign w:val="center"/>
          </w:tcPr>
          <w:p w14:paraId="5D95C2A9" w14:textId="77777777" w:rsidR="009D4138" w:rsidRPr="00DE64B9" w:rsidRDefault="009D4138" w:rsidP="009D4138">
            <w:pPr>
              <w:pStyle w:val="a7"/>
              <w:keepNext/>
              <w:ind w:left="0"/>
              <w:rPr>
                <w:b/>
                <w:sz w:val="24"/>
                <w:szCs w:val="24"/>
              </w:rPr>
            </w:pPr>
            <w:r w:rsidRPr="00DE64B9">
              <w:rPr>
                <w:b/>
                <w:sz w:val="24"/>
                <w:szCs w:val="24"/>
              </w:rPr>
              <w:t xml:space="preserve">Вид текущего контроля </w:t>
            </w:r>
          </w:p>
        </w:tc>
        <w:tc>
          <w:tcPr>
            <w:tcW w:w="1302" w:type="pct"/>
            <w:shd w:val="clear" w:color="auto" w:fill="auto"/>
            <w:vAlign w:val="center"/>
          </w:tcPr>
          <w:p w14:paraId="5559B865" w14:textId="77777777" w:rsidR="009D4138" w:rsidRPr="00DE64B9" w:rsidRDefault="009D4138" w:rsidP="009D4138">
            <w:pPr>
              <w:pStyle w:val="a7"/>
              <w:keepNext/>
              <w:ind w:left="0"/>
              <w:jc w:val="center"/>
              <w:rPr>
                <w:sz w:val="24"/>
                <w:szCs w:val="24"/>
              </w:rPr>
            </w:pPr>
            <w:r w:rsidRPr="00DE64B9">
              <w:rPr>
                <w:sz w:val="24"/>
                <w:szCs w:val="24"/>
              </w:rPr>
              <w:t>эссе</w:t>
            </w:r>
          </w:p>
        </w:tc>
        <w:tc>
          <w:tcPr>
            <w:tcW w:w="1300" w:type="pct"/>
            <w:shd w:val="clear" w:color="auto" w:fill="auto"/>
            <w:vAlign w:val="center"/>
          </w:tcPr>
          <w:p w14:paraId="6E03D3DB" w14:textId="77777777" w:rsidR="009D4138" w:rsidRPr="00DE64B9" w:rsidRDefault="009D4138" w:rsidP="009D4138">
            <w:pPr>
              <w:pStyle w:val="a7"/>
              <w:keepNext/>
              <w:ind w:left="0"/>
              <w:jc w:val="center"/>
              <w:rPr>
                <w:sz w:val="24"/>
                <w:szCs w:val="24"/>
              </w:rPr>
            </w:pPr>
            <w:r w:rsidRPr="00DE64B9">
              <w:rPr>
                <w:sz w:val="24"/>
                <w:szCs w:val="24"/>
              </w:rPr>
              <w:t>эссе</w:t>
            </w:r>
          </w:p>
        </w:tc>
      </w:tr>
      <w:tr w:rsidR="009D4138" w:rsidRPr="00DE64B9" w14:paraId="7B1F8CF4" w14:textId="77777777" w:rsidTr="009A6CC1">
        <w:tc>
          <w:tcPr>
            <w:tcW w:w="2398" w:type="pct"/>
            <w:shd w:val="clear" w:color="auto" w:fill="auto"/>
            <w:vAlign w:val="center"/>
          </w:tcPr>
          <w:p w14:paraId="63BD1AB6" w14:textId="77777777" w:rsidR="009D4138" w:rsidRPr="00DE64B9" w:rsidRDefault="009D4138" w:rsidP="009D4138">
            <w:pPr>
              <w:pStyle w:val="a7"/>
              <w:keepNext/>
              <w:ind w:left="0"/>
              <w:rPr>
                <w:b/>
                <w:sz w:val="24"/>
                <w:szCs w:val="24"/>
              </w:rPr>
            </w:pPr>
            <w:r w:rsidRPr="00DE64B9">
              <w:rPr>
                <w:b/>
                <w:sz w:val="24"/>
                <w:szCs w:val="24"/>
              </w:rPr>
              <w:t>Вид промежуточной аттестации</w:t>
            </w:r>
          </w:p>
        </w:tc>
        <w:tc>
          <w:tcPr>
            <w:tcW w:w="1302" w:type="pct"/>
            <w:shd w:val="clear" w:color="auto" w:fill="auto"/>
            <w:vAlign w:val="center"/>
          </w:tcPr>
          <w:p w14:paraId="68B6B04D" w14:textId="77777777" w:rsidR="009D4138" w:rsidRPr="00DE64B9" w:rsidRDefault="009D4138" w:rsidP="009D4138">
            <w:pPr>
              <w:pStyle w:val="a7"/>
              <w:keepNext/>
              <w:ind w:left="0"/>
              <w:jc w:val="center"/>
              <w:rPr>
                <w:b/>
                <w:sz w:val="24"/>
                <w:szCs w:val="24"/>
              </w:rPr>
            </w:pPr>
            <w:r w:rsidRPr="00DE64B9">
              <w:rPr>
                <w:b/>
                <w:sz w:val="24"/>
                <w:szCs w:val="24"/>
              </w:rPr>
              <w:t>экзамен</w:t>
            </w:r>
          </w:p>
        </w:tc>
        <w:tc>
          <w:tcPr>
            <w:tcW w:w="1300" w:type="pct"/>
            <w:shd w:val="clear" w:color="auto" w:fill="auto"/>
            <w:vAlign w:val="center"/>
          </w:tcPr>
          <w:p w14:paraId="4396614D" w14:textId="77777777" w:rsidR="009D4138" w:rsidRPr="00DE64B9" w:rsidRDefault="009D4138" w:rsidP="009D4138">
            <w:pPr>
              <w:pStyle w:val="a7"/>
              <w:keepNext/>
              <w:ind w:left="0"/>
              <w:jc w:val="center"/>
              <w:rPr>
                <w:b/>
                <w:sz w:val="24"/>
                <w:szCs w:val="24"/>
              </w:rPr>
            </w:pPr>
            <w:r w:rsidRPr="00DE64B9">
              <w:rPr>
                <w:b/>
                <w:sz w:val="24"/>
                <w:szCs w:val="24"/>
              </w:rPr>
              <w:t>экзамен</w:t>
            </w:r>
          </w:p>
        </w:tc>
      </w:tr>
    </w:tbl>
    <w:p w14:paraId="046F5F82" w14:textId="77777777" w:rsidR="00803EB7" w:rsidRPr="00DE64B9" w:rsidRDefault="00803EB7" w:rsidP="00FF0D5C">
      <w:pPr>
        <w:shd w:val="clear" w:color="auto" w:fill="FFFFFF"/>
        <w:spacing w:after="0" w:line="240" w:lineRule="auto"/>
        <w:ind w:right="5" w:firstLine="709"/>
        <w:jc w:val="both"/>
        <w:rPr>
          <w:rFonts w:ascii="Times New Roman" w:hAnsi="Times New Roman" w:cs="Times New Roman"/>
          <w:b/>
          <w:spacing w:val="-1"/>
          <w:sz w:val="28"/>
          <w:szCs w:val="28"/>
        </w:rPr>
      </w:pPr>
    </w:p>
    <w:p w14:paraId="3FAFC33C" w14:textId="6085C962" w:rsidR="00803EB7" w:rsidRPr="00DE64B9" w:rsidRDefault="00803EB7" w:rsidP="00FF0D5C">
      <w:pPr>
        <w:pStyle w:val="1"/>
        <w:spacing w:before="0"/>
        <w:ind w:firstLine="709"/>
        <w:rPr>
          <w:rFonts w:ascii="Times New Roman" w:hAnsi="Times New Roman"/>
          <w:color w:val="auto"/>
        </w:rPr>
      </w:pPr>
      <w:bookmarkStart w:id="4" w:name="_Toc517959137"/>
      <w:r w:rsidRPr="00DE64B9">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54E1B9CD" w14:textId="77777777" w:rsidR="00803EB7" w:rsidRPr="00DE64B9" w:rsidRDefault="00803EB7" w:rsidP="00FF0D5C">
      <w:pPr>
        <w:pStyle w:val="2"/>
        <w:spacing w:before="0" w:after="0"/>
        <w:ind w:firstLine="709"/>
        <w:rPr>
          <w:rFonts w:ascii="Times New Roman" w:hAnsi="Times New Roman"/>
          <w:i w:val="0"/>
        </w:rPr>
      </w:pPr>
      <w:bookmarkStart w:id="5" w:name="_Toc517959138"/>
    </w:p>
    <w:p w14:paraId="72A1C19D" w14:textId="1A8421B5" w:rsidR="00803EB7" w:rsidRPr="00DE64B9" w:rsidRDefault="00803EB7" w:rsidP="00FF0D5C">
      <w:pPr>
        <w:pStyle w:val="2"/>
        <w:spacing w:before="0" w:after="0"/>
        <w:ind w:firstLine="709"/>
        <w:rPr>
          <w:rFonts w:ascii="Times New Roman" w:hAnsi="Times New Roman"/>
          <w:i w:val="0"/>
        </w:rPr>
      </w:pPr>
      <w:r w:rsidRPr="00DE64B9">
        <w:rPr>
          <w:rFonts w:ascii="Times New Roman" w:hAnsi="Times New Roman"/>
          <w:i w:val="0"/>
        </w:rPr>
        <w:t>5.1. Содержание дисциплины</w:t>
      </w:r>
      <w:bookmarkEnd w:id="5"/>
    </w:p>
    <w:p w14:paraId="428DA390" w14:textId="77777777" w:rsidR="00803EB7" w:rsidRPr="00DE64B9" w:rsidRDefault="00803EB7" w:rsidP="000949F9">
      <w:pPr>
        <w:spacing w:after="0" w:line="240" w:lineRule="auto"/>
        <w:ind w:firstLine="709"/>
        <w:jc w:val="center"/>
        <w:rPr>
          <w:rFonts w:ascii="Times New Roman" w:hAnsi="Times New Roman" w:cs="Times New Roman"/>
          <w:b/>
          <w:sz w:val="28"/>
          <w:szCs w:val="28"/>
        </w:rPr>
      </w:pPr>
    </w:p>
    <w:p w14:paraId="4EC8AB25"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
          <w:bCs/>
          <w:kern w:val="36"/>
          <w:sz w:val="28"/>
          <w:szCs w:val="28"/>
        </w:rPr>
      </w:pPr>
      <w:r w:rsidRPr="00DE64B9">
        <w:rPr>
          <w:rFonts w:ascii="Times New Roman" w:hAnsi="Times New Roman" w:cs="Times New Roman"/>
          <w:b/>
          <w:bCs/>
          <w:kern w:val="36"/>
          <w:sz w:val="28"/>
          <w:szCs w:val="28"/>
        </w:rPr>
        <w:t xml:space="preserve">Тема 1. </w:t>
      </w:r>
      <w:r w:rsidRPr="00DE64B9">
        <w:rPr>
          <w:rFonts w:ascii="Times New Roman" w:hAnsi="Times New Roman" w:cs="Times New Roman"/>
          <w:b/>
          <w:bCs/>
          <w:kern w:val="36"/>
          <w:sz w:val="28"/>
          <w:szCs w:val="28"/>
          <w:lang w:val="en-US"/>
        </w:rPr>
        <w:t>Digital</w:t>
      </w:r>
      <w:r w:rsidRPr="00DE64B9">
        <w:rPr>
          <w:rFonts w:ascii="Times New Roman" w:hAnsi="Times New Roman" w:cs="Times New Roman"/>
          <w:b/>
          <w:bCs/>
          <w:kern w:val="36"/>
          <w:sz w:val="28"/>
          <w:szCs w:val="28"/>
        </w:rPr>
        <w:t>-социология как область социологического знания, методология и методы финансово-экономических исследований</w:t>
      </w:r>
    </w:p>
    <w:p w14:paraId="035A907F"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
          <w:bCs/>
          <w:kern w:val="36"/>
          <w:sz w:val="28"/>
          <w:szCs w:val="28"/>
        </w:rPr>
      </w:pPr>
    </w:p>
    <w:p w14:paraId="44661ABF"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Cs/>
          <w:kern w:val="36"/>
          <w:sz w:val="28"/>
          <w:szCs w:val="28"/>
        </w:rPr>
      </w:pPr>
      <w:r w:rsidRPr="00DE64B9">
        <w:rPr>
          <w:rFonts w:ascii="Times New Roman" w:hAnsi="Times New Roman" w:cs="Times New Roman"/>
          <w:bCs/>
          <w:kern w:val="36"/>
          <w:sz w:val="28"/>
          <w:szCs w:val="28"/>
        </w:rPr>
        <w:t xml:space="preserve">Понятие и содержание </w:t>
      </w:r>
      <w:r w:rsidRPr="00DE64B9">
        <w:rPr>
          <w:rFonts w:ascii="Times New Roman" w:hAnsi="Times New Roman" w:cs="Times New Roman"/>
          <w:bCs/>
          <w:kern w:val="36"/>
          <w:sz w:val="28"/>
          <w:szCs w:val="28"/>
          <w:lang w:val="en-US"/>
        </w:rPr>
        <w:t>digital</w:t>
      </w:r>
      <w:r w:rsidRPr="00DE64B9">
        <w:rPr>
          <w:rFonts w:ascii="Times New Roman" w:hAnsi="Times New Roman" w:cs="Times New Roman"/>
          <w:bCs/>
          <w:kern w:val="36"/>
          <w:sz w:val="28"/>
          <w:szCs w:val="28"/>
        </w:rPr>
        <w:t xml:space="preserve">-социологии, как области социологического знания. Основные категории и понятия </w:t>
      </w:r>
      <w:r w:rsidRPr="00DE64B9">
        <w:rPr>
          <w:rFonts w:ascii="Times New Roman" w:hAnsi="Times New Roman" w:cs="Times New Roman"/>
          <w:bCs/>
          <w:kern w:val="36"/>
          <w:sz w:val="28"/>
          <w:szCs w:val="28"/>
          <w:lang w:val="en-US"/>
        </w:rPr>
        <w:t>digital</w:t>
      </w:r>
      <w:r w:rsidRPr="00DE64B9">
        <w:rPr>
          <w:rFonts w:ascii="Times New Roman" w:hAnsi="Times New Roman" w:cs="Times New Roman"/>
          <w:bCs/>
          <w:kern w:val="36"/>
          <w:sz w:val="28"/>
          <w:szCs w:val="28"/>
        </w:rPr>
        <w:t>-социологии. Общее и особенное в определениях «</w:t>
      </w:r>
      <w:r w:rsidRPr="00DE64B9">
        <w:rPr>
          <w:rFonts w:ascii="Times New Roman" w:hAnsi="Times New Roman" w:cs="Times New Roman"/>
          <w:bCs/>
          <w:kern w:val="36"/>
          <w:sz w:val="28"/>
          <w:szCs w:val="28"/>
          <w:lang w:val="en-US"/>
        </w:rPr>
        <w:t>digital</w:t>
      </w:r>
      <w:r w:rsidRPr="00DE64B9">
        <w:rPr>
          <w:rFonts w:ascii="Times New Roman" w:hAnsi="Times New Roman" w:cs="Times New Roman"/>
          <w:bCs/>
          <w:kern w:val="36"/>
          <w:sz w:val="28"/>
          <w:szCs w:val="28"/>
        </w:rPr>
        <w:t xml:space="preserve">-социологии», «цифровая социология», «электронная социология», «социология Интернета». </w:t>
      </w:r>
    </w:p>
    <w:p w14:paraId="1C1CFD96"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Cs/>
          <w:kern w:val="36"/>
          <w:sz w:val="28"/>
          <w:szCs w:val="28"/>
        </w:rPr>
      </w:pPr>
      <w:r w:rsidRPr="00DE64B9">
        <w:rPr>
          <w:rFonts w:ascii="Times New Roman" w:hAnsi="Times New Roman" w:cs="Times New Roman"/>
          <w:bCs/>
          <w:kern w:val="36"/>
          <w:sz w:val="28"/>
          <w:szCs w:val="28"/>
        </w:rPr>
        <w:t xml:space="preserve">Методология </w:t>
      </w:r>
      <w:r w:rsidRPr="00DE64B9">
        <w:rPr>
          <w:rFonts w:ascii="Times New Roman" w:hAnsi="Times New Roman" w:cs="Times New Roman"/>
          <w:bCs/>
          <w:kern w:val="36"/>
          <w:sz w:val="28"/>
          <w:szCs w:val="28"/>
          <w:lang w:val="en-US"/>
        </w:rPr>
        <w:t>digital</w:t>
      </w:r>
      <w:r w:rsidRPr="00DE64B9">
        <w:rPr>
          <w:rFonts w:ascii="Times New Roman" w:hAnsi="Times New Roman" w:cs="Times New Roman"/>
          <w:bCs/>
          <w:kern w:val="36"/>
          <w:sz w:val="28"/>
          <w:szCs w:val="28"/>
        </w:rPr>
        <w:t xml:space="preserve">-социологии. Теории «сетевого общества», «информационного общества», «цифрового общества» как источники современной </w:t>
      </w:r>
      <w:r w:rsidRPr="00DE64B9">
        <w:rPr>
          <w:rFonts w:ascii="Times New Roman" w:hAnsi="Times New Roman" w:cs="Times New Roman"/>
          <w:bCs/>
          <w:kern w:val="36"/>
          <w:sz w:val="28"/>
          <w:szCs w:val="28"/>
          <w:lang w:val="en-US"/>
        </w:rPr>
        <w:t>digital</w:t>
      </w:r>
      <w:r w:rsidRPr="00DE64B9">
        <w:rPr>
          <w:rFonts w:ascii="Times New Roman" w:hAnsi="Times New Roman" w:cs="Times New Roman"/>
          <w:bCs/>
          <w:kern w:val="36"/>
          <w:sz w:val="28"/>
          <w:szCs w:val="28"/>
        </w:rPr>
        <w:t xml:space="preserve">-социологии. Изменения социального пространства под влиянием </w:t>
      </w:r>
      <w:r w:rsidRPr="00DE64B9">
        <w:rPr>
          <w:rFonts w:ascii="Times New Roman" w:hAnsi="Times New Roman" w:cs="Times New Roman"/>
          <w:bCs/>
          <w:kern w:val="36"/>
          <w:sz w:val="28"/>
          <w:szCs w:val="28"/>
          <w:lang w:val="en-US"/>
        </w:rPr>
        <w:t>digital</w:t>
      </w:r>
      <w:r w:rsidRPr="00DE64B9">
        <w:rPr>
          <w:rFonts w:ascii="Times New Roman" w:hAnsi="Times New Roman" w:cs="Times New Roman"/>
          <w:bCs/>
          <w:kern w:val="36"/>
          <w:sz w:val="28"/>
          <w:szCs w:val="28"/>
        </w:rPr>
        <w:t>-технологий: «выносная память», изменение представлений о структуре информации, стирание граней между «</w:t>
      </w:r>
      <w:r w:rsidRPr="00DE64B9">
        <w:rPr>
          <w:rFonts w:ascii="Times New Roman" w:hAnsi="Times New Roman" w:cs="Times New Roman"/>
          <w:bCs/>
          <w:kern w:val="36"/>
          <w:sz w:val="28"/>
          <w:szCs w:val="28"/>
          <w:lang w:val="en-US"/>
        </w:rPr>
        <w:t>on</w:t>
      </w:r>
      <w:r w:rsidRPr="00DE64B9">
        <w:rPr>
          <w:rFonts w:ascii="Times New Roman" w:hAnsi="Times New Roman" w:cs="Times New Roman"/>
          <w:bCs/>
          <w:kern w:val="36"/>
          <w:sz w:val="28"/>
          <w:szCs w:val="28"/>
        </w:rPr>
        <w:t>-</w:t>
      </w:r>
      <w:r w:rsidRPr="00DE64B9">
        <w:rPr>
          <w:rFonts w:ascii="Times New Roman" w:hAnsi="Times New Roman" w:cs="Times New Roman"/>
          <w:bCs/>
          <w:kern w:val="36"/>
          <w:sz w:val="28"/>
          <w:szCs w:val="28"/>
          <w:lang w:val="en-US"/>
        </w:rPr>
        <w:t>line</w:t>
      </w:r>
      <w:r w:rsidRPr="00DE64B9">
        <w:rPr>
          <w:rFonts w:ascii="Times New Roman" w:hAnsi="Times New Roman" w:cs="Times New Roman"/>
          <w:bCs/>
          <w:kern w:val="36"/>
          <w:sz w:val="28"/>
          <w:szCs w:val="28"/>
        </w:rPr>
        <w:t>» и «</w:t>
      </w:r>
      <w:r w:rsidRPr="00DE64B9">
        <w:rPr>
          <w:rFonts w:ascii="Times New Roman" w:hAnsi="Times New Roman" w:cs="Times New Roman"/>
          <w:bCs/>
          <w:kern w:val="36"/>
          <w:sz w:val="28"/>
          <w:szCs w:val="28"/>
          <w:lang w:val="en-US"/>
        </w:rPr>
        <w:t>off</w:t>
      </w:r>
      <w:r w:rsidRPr="00DE64B9">
        <w:rPr>
          <w:rFonts w:ascii="Times New Roman" w:hAnsi="Times New Roman" w:cs="Times New Roman"/>
          <w:bCs/>
          <w:kern w:val="36"/>
          <w:sz w:val="28"/>
          <w:szCs w:val="28"/>
        </w:rPr>
        <w:t>-</w:t>
      </w:r>
      <w:r w:rsidRPr="00DE64B9">
        <w:rPr>
          <w:rFonts w:ascii="Times New Roman" w:hAnsi="Times New Roman" w:cs="Times New Roman"/>
          <w:bCs/>
          <w:kern w:val="36"/>
          <w:sz w:val="28"/>
          <w:szCs w:val="28"/>
          <w:lang w:val="en-US"/>
        </w:rPr>
        <w:t>line</w:t>
      </w:r>
      <w:r w:rsidRPr="00DE64B9">
        <w:rPr>
          <w:rFonts w:ascii="Times New Roman" w:hAnsi="Times New Roman" w:cs="Times New Roman"/>
          <w:bCs/>
          <w:kern w:val="36"/>
          <w:sz w:val="28"/>
          <w:szCs w:val="28"/>
        </w:rPr>
        <w:t>» взаимодействием.</w:t>
      </w:r>
    </w:p>
    <w:p w14:paraId="1F39220F"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Cs/>
          <w:kern w:val="36"/>
          <w:sz w:val="28"/>
          <w:szCs w:val="28"/>
        </w:rPr>
      </w:pPr>
      <w:r w:rsidRPr="00DE64B9">
        <w:rPr>
          <w:rFonts w:ascii="Times New Roman" w:hAnsi="Times New Roman" w:cs="Times New Roman"/>
          <w:bCs/>
          <w:kern w:val="36"/>
          <w:sz w:val="28"/>
          <w:szCs w:val="28"/>
        </w:rPr>
        <w:t xml:space="preserve">Методы </w:t>
      </w:r>
      <w:r w:rsidRPr="00DE64B9">
        <w:rPr>
          <w:rFonts w:ascii="Times New Roman" w:hAnsi="Times New Roman" w:cs="Times New Roman"/>
          <w:bCs/>
          <w:kern w:val="36"/>
          <w:sz w:val="28"/>
          <w:szCs w:val="28"/>
          <w:lang w:val="en-US"/>
        </w:rPr>
        <w:t>digital</w:t>
      </w:r>
      <w:r w:rsidRPr="00DE64B9">
        <w:rPr>
          <w:rFonts w:ascii="Times New Roman" w:hAnsi="Times New Roman" w:cs="Times New Roman"/>
          <w:bCs/>
          <w:kern w:val="36"/>
          <w:sz w:val="28"/>
          <w:szCs w:val="28"/>
        </w:rPr>
        <w:t xml:space="preserve">-социологии: общенаучные, частно-научные, конкретных социологических исследований. </w:t>
      </w:r>
    </w:p>
    <w:p w14:paraId="6DDC669F"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
          <w:bCs/>
          <w:kern w:val="36"/>
          <w:sz w:val="28"/>
          <w:szCs w:val="28"/>
        </w:rPr>
      </w:pPr>
    </w:p>
    <w:p w14:paraId="3B59E569"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
          <w:bCs/>
          <w:kern w:val="36"/>
          <w:sz w:val="28"/>
          <w:szCs w:val="28"/>
        </w:rPr>
      </w:pPr>
      <w:r w:rsidRPr="00DE64B9">
        <w:rPr>
          <w:rFonts w:ascii="Times New Roman" w:hAnsi="Times New Roman" w:cs="Times New Roman"/>
          <w:b/>
          <w:bCs/>
          <w:kern w:val="36"/>
          <w:sz w:val="28"/>
          <w:szCs w:val="28"/>
        </w:rPr>
        <w:t xml:space="preserve">Тема 2. Особенности проведения социологических исследований финансово-экономической сферы в </w:t>
      </w:r>
      <w:r w:rsidRPr="00DE64B9">
        <w:rPr>
          <w:rFonts w:ascii="Times New Roman" w:hAnsi="Times New Roman" w:cs="Times New Roman"/>
          <w:b/>
          <w:bCs/>
          <w:kern w:val="36"/>
          <w:sz w:val="28"/>
          <w:szCs w:val="28"/>
          <w:lang w:val="en-US"/>
        </w:rPr>
        <w:t>digital</w:t>
      </w:r>
      <w:r w:rsidRPr="00DE64B9">
        <w:rPr>
          <w:rFonts w:ascii="Times New Roman" w:hAnsi="Times New Roman" w:cs="Times New Roman"/>
          <w:b/>
          <w:bCs/>
          <w:kern w:val="36"/>
          <w:sz w:val="28"/>
          <w:szCs w:val="28"/>
        </w:rPr>
        <w:t>-социологии</w:t>
      </w:r>
    </w:p>
    <w:p w14:paraId="02C2CC88"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
          <w:bCs/>
          <w:kern w:val="36"/>
          <w:sz w:val="28"/>
          <w:szCs w:val="28"/>
        </w:rPr>
      </w:pPr>
    </w:p>
    <w:p w14:paraId="062D39A7"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Cs/>
          <w:kern w:val="36"/>
          <w:sz w:val="28"/>
          <w:szCs w:val="28"/>
        </w:rPr>
      </w:pPr>
      <w:r w:rsidRPr="00DE64B9">
        <w:rPr>
          <w:rFonts w:ascii="Times New Roman" w:hAnsi="Times New Roman" w:cs="Times New Roman"/>
          <w:bCs/>
          <w:kern w:val="36"/>
          <w:sz w:val="28"/>
          <w:szCs w:val="28"/>
        </w:rPr>
        <w:t xml:space="preserve">Особенности системного анализа явлений и процессов виртуальной сферы социального взаимодействия, их интерпретация и </w:t>
      </w:r>
      <w:proofErr w:type="spellStart"/>
      <w:r w:rsidRPr="00DE64B9">
        <w:rPr>
          <w:rFonts w:ascii="Times New Roman" w:hAnsi="Times New Roman" w:cs="Times New Roman"/>
          <w:bCs/>
          <w:kern w:val="36"/>
          <w:sz w:val="28"/>
          <w:szCs w:val="28"/>
        </w:rPr>
        <w:t>операционализация</w:t>
      </w:r>
      <w:proofErr w:type="spellEnd"/>
      <w:r w:rsidRPr="00DE64B9">
        <w:rPr>
          <w:rFonts w:ascii="Times New Roman" w:hAnsi="Times New Roman" w:cs="Times New Roman"/>
          <w:bCs/>
          <w:kern w:val="36"/>
          <w:sz w:val="28"/>
          <w:szCs w:val="28"/>
        </w:rPr>
        <w:t xml:space="preserve">. Специфика методов сбора первичных данных в </w:t>
      </w:r>
      <w:r w:rsidRPr="00DE64B9">
        <w:rPr>
          <w:rFonts w:ascii="Times New Roman" w:hAnsi="Times New Roman" w:cs="Times New Roman"/>
          <w:bCs/>
          <w:kern w:val="36"/>
          <w:sz w:val="28"/>
          <w:szCs w:val="28"/>
          <w:lang w:val="en-US"/>
        </w:rPr>
        <w:t>digital</w:t>
      </w:r>
      <w:r w:rsidRPr="00DE64B9">
        <w:rPr>
          <w:rFonts w:ascii="Times New Roman" w:hAnsi="Times New Roman" w:cs="Times New Roman"/>
          <w:bCs/>
          <w:kern w:val="36"/>
          <w:sz w:val="28"/>
          <w:szCs w:val="28"/>
        </w:rPr>
        <w:t>-социологии.</w:t>
      </w:r>
    </w:p>
    <w:p w14:paraId="100970A6"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Cs/>
          <w:kern w:val="36"/>
          <w:sz w:val="28"/>
          <w:szCs w:val="28"/>
        </w:rPr>
      </w:pPr>
      <w:r w:rsidRPr="00DE64B9">
        <w:rPr>
          <w:rFonts w:ascii="Times New Roman" w:hAnsi="Times New Roman" w:cs="Times New Roman"/>
          <w:bCs/>
          <w:kern w:val="36"/>
          <w:sz w:val="28"/>
          <w:szCs w:val="28"/>
        </w:rPr>
        <w:t>Условия обеспечения достоверности социологических данных в электронной социологии. Расчет и обоснование выборки при проведении исследований виртуального пространства. Измерения и аналитика при изучении виртуального пространства.</w:t>
      </w:r>
    </w:p>
    <w:p w14:paraId="55334485"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Cs/>
          <w:kern w:val="36"/>
          <w:sz w:val="28"/>
          <w:szCs w:val="28"/>
        </w:rPr>
      </w:pPr>
      <w:r w:rsidRPr="00DE64B9">
        <w:rPr>
          <w:rFonts w:ascii="Times New Roman" w:hAnsi="Times New Roman" w:cs="Times New Roman"/>
          <w:bCs/>
          <w:kern w:val="36"/>
          <w:sz w:val="28"/>
          <w:szCs w:val="28"/>
        </w:rPr>
        <w:t xml:space="preserve">Специфика проведения маркетинговых, политологических, медиа и криминалистических исследований в </w:t>
      </w:r>
      <w:r w:rsidRPr="00DE64B9">
        <w:rPr>
          <w:rFonts w:ascii="Times New Roman" w:hAnsi="Times New Roman" w:cs="Times New Roman"/>
          <w:bCs/>
          <w:kern w:val="36"/>
          <w:sz w:val="28"/>
          <w:szCs w:val="28"/>
          <w:lang w:val="en-US"/>
        </w:rPr>
        <w:t>digital</w:t>
      </w:r>
      <w:r w:rsidRPr="00DE64B9">
        <w:rPr>
          <w:rFonts w:ascii="Times New Roman" w:hAnsi="Times New Roman" w:cs="Times New Roman"/>
          <w:bCs/>
          <w:kern w:val="36"/>
          <w:sz w:val="28"/>
          <w:szCs w:val="28"/>
        </w:rPr>
        <w:t>-социологии.</w:t>
      </w:r>
    </w:p>
    <w:p w14:paraId="2AD88410" w14:textId="30AD7115"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
          <w:bCs/>
          <w:kern w:val="36"/>
          <w:sz w:val="28"/>
          <w:szCs w:val="28"/>
        </w:rPr>
      </w:pPr>
      <w:r w:rsidRPr="00DE64B9">
        <w:rPr>
          <w:rFonts w:ascii="Times New Roman" w:hAnsi="Times New Roman" w:cs="Times New Roman"/>
          <w:sz w:val="28"/>
          <w:szCs w:val="28"/>
        </w:rPr>
        <w:t xml:space="preserve">Приложение </w:t>
      </w:r>
      <w:proofErr w:type="spellStart"/>
      <w:r w:rsidRPr="00DE64B9">
        <w:rPr>
          <w:rFonts w:ascii="Times New Roman" w:hAnsi="Times New Roman" w:cs="Times New Roman"/>
          <w:sz w:val="28"/>
          <w:szCs w:val="28"/>
        </w:rPr>
        <w:t>Friend</w:t>
      </w:r>
      <w:proofErr w:type="spell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Wheel</w:t>
      </w:r>
      <w:proofErr w:type="spellEnd"/>
      <w:r w:rsidRPr="00DE64B9">
        <w:rPr>
          <w:rFonts w:ascii="Times New Roman" w:hAnsi="Times New Roman" w:cs="Times New Roman"/>
          <w:sz w:val="28"/>
          <w:szCs w:val="28"/>
        </w:rPr>
        <w:t xml:space="preserve">, как средство визуализации социальной сети и технологии их представления в человеческом восприятии. </w:t>
      </w:r>
    </w:p>
    <w:p w14:paraId="4F4F1E99"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sz w:val="28"/>
          <w:szCs w:val="28"/>
        </w:rPr>
      </w:pPr>
      <w:r w:rsidRPr="00DE64B9">
        <w:rPr>
          <w:rFonts w:ascii="Times New Roman" w:hAnsi="Times New Roman" w:cs="Times New Roman"/>
          <w:bCs/>
          <w:kern w:val="36"/>
          <w:sz w:val="28"/>
          <w:szCs w:val="28"/>
        </w:rPr>
        <w:t xml:space="preserve">Влияние взглядов Георга </w:t>
      </w:r>
      <w:proofErr w:type="spellStart"/>
      <w:r w:rsidRPr="00DE64B9">
        <w:rPr>
          <w:rFonts w:ascii="Times New Roman" w:hAnsi="Times New Roman" w:cs="Times New Roman"/>
          <w:bCs/>
          <w:kern w:val="36"/>
          <w:sz w:val="28"/>
          <w:szCs w:val="28"/>
        </w:rPr>
        <w:t>Зиммеля</w:t>
      </w:r>
      <w:proofErr w:type="spellEnd"/>
      <w:r w:rsidRPr="00DE64B9">
        <w:rPr>
          <w:rFonts w:ascii="Times New Roman" w:hAnsi="Times New Roman" w:cs="Times New Roman"/>
          <w:bCs/>
          <w:kern w:val="36"/>
          <w:sz w:val="28"/>
          <w:szCs w:val="28"/>
        </w:rPr>
        <w:t xml:space="preserve"> в рамках «формальной социологии» на исследование социальных сетей. Характер связей и их количество как объект социологического исследования в отличие от качества связей. Интернет, как </w:t>
      </w:r>
      <w:r w:rsidRPr="00DE64B9">
        <w:rPr>
          <w:rFonts w:ascii="Times New Roman" w:hAnsi="Times New Roman" w:cs="Times New Roman"/>
          <w:sz w:val="28"/>
          <w:szCs w:val="28"/>
        </w:rPr>
        <w:t xml:space="preserve">публичное приватное пространство (Дана </w:t>
      </w:r>
      <w:proofErr w:type="spellStart"/>
      <w:r w:rsidRPr="00DE64B9">
        <w:rPr>
          <w:rFonts w:ascii="Times New Roman" w:hAnsi="Times New Roman" w:cs="Times New Roman"/>
          <w:sz w:val="28"/>
          <w:szCs w:val="28"/>
        </w:rPr>
        <w:t>Бойд</w:t>
      </w:r>
      <w:proofErr w:type="spellEnd"/>
      <w:r w:rsidRPr="00DE64B9">
        <w:rPr>
          <w:rFonts w:ascii="Times New Roman" w:hAnsi="Times New Roman" w:cs="Times New Roman"/>
          <w:sz w:val="28"/>
          <w:szCs w:val="28"/>
        </w:rPr>
        <w:t>). Феномены «внезапной популярности», «отрыва виртуального образа» в интернет-пространстве. Мессенджеры, как посредники социального виртуального взаимодействия.</w:t>
      </w:r>
    </w:p>
    <w:p w14:paraId="2955A3AF" w14:textId="27AC74E1"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sz w:val="28"/>
          <w:szCs w:val="28"/>
        </w:rPr>
      </w:pPr>
      <w:r w:rsidRPr="00DE64B9">
        <w:rPr>
          <w:rFonts w:ascii="Times New Roman" w:hAnsi="Times New Roman" w:cs="Times New Roman"/>
          <w:bCs/>
          <w:kern w:val="36"/>
          <w:sz w:val="28"/>
          <w:szCs w:val="28"/>
        </w:rPr>
        <w:t xml:space="preserve">Исследование функций интернета: коммерческую (получение прибыли), политическую (продвижение </w:t>
      </w:r>
      <w:proofErr w:type="spellStart"/>
      <w:r w:rsidRPr="00DE64B9">
        <w:rPr>
          <w:rFonts w:ascii="Times New Roman" w:hAnsi="Times New Roman" w:cs="Times New Roman"/>
          <w:bCs/>
          <w:kern w:val="36"/>
          <w:sz w:val="28"/>
          <w:szCs w:val="28"/>
        </w:rPr>
        <w:t>политиче</w:t>
      </w:r>
      <w:proofErr w:type="spellEnd"/>
      <w:r w:rsidRPr="00DE64B9">
        <w:rPr>
          <w:rFonts w:ascii="Times New Roman" w:hAnsi="Times New Roman" w:cs="Times New Roman"/>
          <w:bCs/>
          <w:kern w:val="36"/>
          <w:sz w:val="28"/>
          <w:szCs w:val="28"/>
          <w:lang w:val="en-US"/>
        </w:rPr>
        <w:t>c</w:t>
      </w:r>
      <w:r w:rsidRPr="00DE64B9">
        <w:rPr>
          <w:rFonts w:ascii="Times New Roman" w:hAnsi="Times New Roman" w:cs="Times New Roman"/>
          <w:bCs/>
          <w:kern w:val="36"/>
          <w:sz w:val="28"/>
          <w:szCs w:val="28"/>
        </w:rPr>
        <w:t xml:space="preserve">ких интересов), </w:t>
      </w:r>
      <w:r w:rsidR="00F36688" w:rsidRPr="00DE64B9">
        <w:rPr>
          <w:rFonts w:ascii="Times New Roman" w:hAnsi="Times New Roman" w:cs="Times New Roman"/>
          <w:bCs/>
          <w:kern w:val="36"/>
          <w:sz w:val="28"/>
          <w:szCs w:val="28"/>
        </w:rPr>
        <w:t>культуртрегерскую</w:t>
      </w:r>
      <w:r w:rsidRPr="00DE64B9">
        <w:rPr>
          <w:rFonts w:ascii="Times New Roman" w:hAnsi="Times New Roman" w:cs="Times New Roman"/>
          <w:bCs/>
          <w:kern w:val="36"/>
          <w:sz w:val="28"/>
          <w:szCs w:val="28"/>
        </w:rPr>
        <w:t xml:space="preserve"> (производство массовой культуры), информационную (распространение информации). Группы влияния в интернете. Особенности исследования интернет-среды функционирования государственных институтов, муниципальных образований, субъектов хозяйственной деятельности. </w:t>
      </w:r>
      <w:r w:rsidRPr="00DE64B9">
        <w:rPr>
          <w:rFonts w:ascii="Times New Roman" w:hAnsi="Times New Roman" w:cs="Times New Roman"/>
          <w:sz w:val="28"/>
          <w:szCs w:val="28"/>
        </w:rPr>
        <w:t>Особенности исследования единиц наблюдения в интернет-пространстве: текст (сокращение знаков, отказ от знаков препинания), фотографии, лайки, эмодзи. Анализ социального взаимодействия в Интернете, как «потока сознания». «</w:t>
      </w:r>
      <w:r w:rsidRPr="00DE64B9">
        <w:rPr>
          <w:rFonts w:ascii="Times New Roman" w:hAnsi="Times New Roman" w:cs="Times New Roman"/>
          <w:sz w:val="28"/>
          <w:szCs w:val="28"/>
          <w:lang w:val="en-US"/>
        </w:rPr>
        <w:t>B</w:t>
      </w:r>
      <w:proofErr w:type="spellStart"/>
      <w:r w:rsidRPr="00DE64B9">
        <w:rPr>
          <w:rFonts w:ascii="Times New Roman" w:hAnsi="Times New Roman" w:cs="Times New Roman"/>
          <w:sz w:val="28"/>
          <w:szCs w:val="28"/>
        </w:rPr>
        <w:t>ig</w:t>
      </w:r>
      <w:proofErr w:type="spell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data</w:t>
      </w:r>
      <w:proofErr w:type="spellEnd"/>
      <w:r w:rsidRPr="00DE64B9">
        <w:rPr>
          <w:rFonts w:ascii="Times New Roman" w:hAnsi="Times New Roman" w:cs="Times New Roman"/>
          <w:sz w:val="28"/>
          <w:szCs w:val="28"/>
        </w:rPr>
        <w:t xml:space="preserve">» (большие данные) в Интернете, как объект социологического исследования. </w:t>
      </w:r>
    </w:p>
    <w:p w14:paraId="55752AB8"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
          <w:bCs/>
          <w:kern w:val="36"/>
          <w:sz w:val="28"/>
          <w:szCs w:val="28"/>
        </w:rPr>
      </w:pPr>
    </w:p>
    <w:p w14:paraId="0AF4ACE3"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
          <w:bCs/>
          <w:kern w:val="36"/>
          <w:sz w:val="28"/>
          <w:szCs w:val="28"/>
        </w:rPr>
      </w:pPr>
      <w:r w:rsidRPr="00DE64B9">
        <w:rPr>
          <w:rFonts w:ascii="Times New Roman" w:hAnsi="Times New Roman" w:cs="Times New Roman"/>
          <w:b/>
          <w:bCs/>
          <w:kern w:val="36"/>
          <w:sz w:val="28"/>
          <w:szCs w:val="28"/>
        </w:rPr>
        <w:t>Тема 3. Социологические исследования социальных сетей субъектов финансово-экономической деятельности</w:t>
      </w:r>
    </w:p>
    <w:p w14:paraId="67994459"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
          <w:bCs/>
          <w:kern w:val="36"/>
          <w:sz w:val="28"/>
          <w:szCs w:val="28"/>
        </w:rPr>
      </w:pPr>
    </w:p>
    <w:p w14:paraId="7DDFF9E6" w14:textId="10093AD4"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Cs/>
          <w:kern w:val="36"/>
          <w:sz w:val="28"/>
          <w:szCs w:val="28"/>
        </w:rPr>
      </w:pPr>
      <w:r w:rsidRPr="00DE64B9">
        <w:rPr>
          <w:rFonts w:ascii="Times New Roman" w:hAnsi="Times New Roman" w:cs="Times New Roman"/>
          <w:bCs/>
          <w:kern w:val="36"/>
          <w:sz w:val="28"/>
          <w:szCs w:val="28"/>
        </w:rPr>
        <w:t xml:space="preserve">Диагностика социальной сетевой структуры виртуального пространства. Структура социальных сетей по тематике, численности, динамики, </w:t>
      </w:r>
      <w:proofErr w:type="spellStart"/>
      <w:r w:rsidRPr="00DE64B9">
        <w:rPr>
          <w:rFonts w:ascii="Times New Roman" w:hAnsi="Times New Roman" w:cs="Times New Roman"/>
          <w:bCs/>
          <w:kern w:val="36"/>
          <w:sz w:val="28"/>
          <w:szCs w:val="28"/>
        </w:rPr>
        <w:t>глоболокальной</w:t>
      </w:r>
      <w:proofErr w:type="spellEnd"/>
      <w:r w:rsidRPr="00DE64B9">
        <w:rPr>
          <w:rFonts w:ascii="Times New Roman" w:hAnsi="Times New Roman" w:cs="Times New Roman"/>
          <w:bCs/>
          <w:kern w:val="36"/>
          <w:sz w:val="28"/>
          <w:szCs w:val="28"/>
        </w:rPr>
        <w:t xml:space="preserve"> представленности, гендерному признаку, степени закрытости. </w:t>
      </w:r>
      <w:r w:rsidRPr="00DE64B9">
        <w:rPr>
          <w:rFonts w:ascii="Times New Roman" w:hAnsi="Times New Roman" w:cs="Times New Roman"/>
          <w:sz w:val="28"/>
          <w:szCs w:val="28"/>
        </w:rPr>
        <w:t>Феномен «связанные сетью» Ли</w:t>
      </w:r>
      <w:r w:rsidR="00F36688"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Рэйни</w:t>
      </w:r>
      <w:proofErr w:type="spellEnd"/>
      <w:r w:rsidRPr="00DE64B9">
        <w:rPr>
          <w:rFonts w:ascii="Times New Roman" w:hAnsi="Times New Roman" w:cs="Times New Roman"/>
          <w:sz w:val="28"/>
          <w:szCs w:val="28"/>
        </w:rPr>
        <w:t xml:space="preserve"> и</w:t>
      </w:r>
      <w:r w:rsidR="00F36688" w:rsidRPr="00DE64B9">
        <w:rPr>
          <w:rFonts w:ascii="Times New Roman" w:hAnsi="Times New Roman" w:cs="Times New Roman"/>
          <w:sz w:val="28"/>
          <w:szCs w:val="28"/>
        </w:rPr>
        <w:t xml:space="preserve"> </w:t>
      </w:r>
      <w:r w:rsidRPr="00DE64B9">
        <w:rPr>
          <w:rFonts w:ascii="Times New Roman" w:hAnsi="Times New Roman" w:cs="Times New Roman"/>
          <w:sz w:val="28"/>
          <w:szCs w:val="28"/>
        </w:rPr>
        <w:t xml:space="preserve">Барри </w:t>
      </w:r>
      <w:proofErr w:type="spellStart"/>
      <w:r w:rsidRPr="00DE64B9">
        <w:rPr>
          <w:rFonts w:ascii="Times New Roman" w:hAnsi="Times New Roman" w:cs="Times New Roman"/>
          <w:sz w:val="28"/>
          <w:szCs w:val="28"/>
        </w:rPr>
        <w:t>Уэллмана</w:t>
      </w:r>
      <w:proofErr w:type="spell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The</w:t>
      </w:r>
      <w:proofErr w:type="spell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Networked</w:t>
      </w:r>
      <w:proofErr w:type="spellEnd"/>
      <w:r w:rsidRPr="00DE64B9">
        <w:rPr>
          <w:rFonts w:ascii="Times New Roman" w:hAnsi="Times New Roman" w:cs="Times New Roman"/>
          <w:sz w:val="28"/>
          <w:szCs w:val="28"/>
        </w:rPr>
        <w:t xml:space="preserve">», как новое понимание социального представительства в отличие от интегрированности в социальную страту.  </w:t>
      </w:r>
      <w:r w:rsidRPr="00DE64B9">
        <w:rPr>
          <w:rFonts w:ascii="Times New Roman" w:hAnsi="Times New Roman" w:cs="Times New Roman"/>
          <w:bCs/>
          <w:kern w:val="36"/>
          <w:sz w:val="28"/>
          <w:szCs w:val="28"/>
        </w:rPr>
        <w:t xml:space="preserve">Критерии и показатели, </w:t>
      </w:r>
      <w:r w:rsidRPr="00DE64B9">
        <w:rPr>
          <w:rFonts w:ascii="Times New Roman" w:hAnsi="Times New Roman" w:cs="Times New Roman"/>
          <w:bCs/>
          <w:kern w:val="36"/>
          <w:sz w:val="28"/>
          <w:szCs w:val="28"/>
        </w:rPr>
        <w:lastRenderedPageBreak/>
        <w:t>используемые при диагностике социальных сетей: плотность связей, сила связей.</w:t>
      </w:r>
    </w:p>
    <w:p w14:paraId="1482D828" w14:textId="0CA3BEF9"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sz w:val="28"/>
          <w:szCs w:val="28"/>
        </w:rPr>
      </w:pPr>
      <w:r w:rsidRPr="00DE64B9">
        <w:rPr>
          <w:rFonts w:ascii="Times New Roman" w:hAnsi="Times New Roman" w:cs="Times New Roman"/>
          <w:bCs/>
          <w:kern w:val="36"/>
          <w:sz w:val="28"/>
          <w:szCs w:val="28"/>
        </w:rPr>
        <w:t xml:space="preserve">Описание социального портрета участников социальных сетей, их имиджа, мотивов, статуса, роли в группе. Выявление и исследования девиантных социальных сетей. Методика исследования социальных сетей: </w:t>
      </w:r>
      <w:proofErr w:type="spellStart"/>
      <w:r w:rsidRPr="00DE64B9">
        <w:rPr>
          <w:rFonts w:ascii="Times New Roman" w:hAnsi="Times New Roman" w:cs="Times New Roman"/>
          <w:sz w:val="28"/>
          <w:szCs w:val="28"/>
        </w:rPr>
        <w:t>математизированный</w:t>
      </w:r>
      <w:proofErr w:type="spellEnd"/>
      <w:r w:rsidRPr="00DE64B9">
        <w:rPr>
          <w:rFonts w:ascii="Times New Roman" w:hAnsi="Times New Roman" w:cs="Times New Roman"/>
          <w:sz w:val="28"/>
          <w:szCs w:val="28"/>
        </w:rPr>
        <w:t xml:space="preserve"> сетевой анализ, </w:t>
      </w:r>
      <w:proofErr w:type="spellStart"/>
      <w:r w:rsidRPr="00DE64B9">
        <w:rPr>
          <w:rFonts w:ascii="Times New Roman" w:hAnsi="Times New Roman" w:cs="Times New Roman"/>
          <w:sz w:val="28"/>
          <w:szCs w:val="28"/>
        </w:rPr>
        <w:t>акторно</w:t>
      </w:r>
      <w:proofErr w:type="spellEnd"/>
      <w:r w:rsidRPr="00DE64B9">
        <w:rPr>
          <w:rFonts w:ascii="Times New Roman" w:hAnsi="Times New Roman" w:cs="Times New Roman"/>
          <w:sz w:val="28"/>
          <w:szCs w:val="28"/>
        </w:rPr>
        <w:t xml:space="preserve">-сетевая теория Бруно </w:t>
      </w:r>
      <w:proofErr w:type="spellStart"/>
      <w:r w:rsidRPr="00DE64B9">
        <w:rPr>
          <w:rFonts w:ascii="Times New Roman" w:hAnsi="Times New Roman" w:cs="Times New Roman"/>
          <w:sz w:val="28"/>
          <w:szCs w:val="28"/>
        </w:rPr>
        <w:t>Латура</w:t>
      </w:r>
      <w:proofErr w:type="spellEnd"/>
      <w:r w:rsidRPr="00DE64B9">
        <w:rPr>
          <w:rFonts w:ascii="Times New Roman" w:hAnsi="Times New Roman" w:cs="Times New Roman"/>
          <w:sz w:val="28"/>
          <w:szCs w:val="28"/>
        </w:rPr>
        <w:t>. Преодоление парадокса «</w:t>
      </w:r>
      <w:proofErr w:type="spellStart"/>
      <w:r w:rsidRPr="00DE64B9">
        <w:rPr>
          <w:rFonts w:ascii="Times New Roman" w:hAnsi="Times New Roman" w:cs="Times New Roman"/>
          <w:sz w:val="28"/>
          <w:szCs w:val="28"/>
        </w:rPr>
        <w:t>гугл-баббл</w:t>
      </w:r>
      <w:proofErr w:type="spellEnd"/>
      <w:r w:rsidRPr="00DE64B9">
        <w:rPr>
          <w:rFonts w:ascii="Times New Roman" w:hAnsi="Times New Roman" w:cs="Times New Roman"/>
          <w:sz w:val="28"/>
          <w:szCs w:val="28"/>
        </w:rPr>
        <w:t xml:space="preserve">» в сетевых исследованиях. Трансформация концепции «тотальной экспансии» интернета к идее объединения вокруг тем, интересов, мест как объект </w:t>
      </w:r>
      <w:r w:rsidR="009D3CC5" w:rsidRPr="00DE64B9">
        <w:rPr>
          <w:rFonts w:ascii="Times New Roman" w:hAnsi="Times New Roman" w:cs="Times New Roman"/>
          <w:sz w:val="28"/>
          <w:szCs w:val="28"/>
        </w:rPr>
        <w:t>социологического</w:t>
      </w:r>
      <w:r w:rsidRPr="00DE64B9">
        <w:rPr>
          <w:rFonts w:ascii="Times New Roman" w:hAnsi="Times New Roman" w:cs="Times New Roman"/>
          <w:sz w:val="28"/>
          <w:szCs w:val="28"/>
        </w:rPr>
        <w:t xml:space="preserve"> исследования. Исследования технологии передачи информации: «вирусное распространение», определение величины цепочки передачи.</w:t>
      </w:r>
    </w:p>
    <w:p w14:paraId="7AAB23B6"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Cs/>
          <w:kern w:val="36"/>
          <w:sz w:val="28"/>
          <w:szCs w:val="28"/>
        </w:rPr>
      </w:pPr>
    </w:p>
    <w:p w14:paraId="1285EB44"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
          <w:bCs/>
          <w:kern w:val="36"/>
          <w:sz w:val="28"/>
          <w:szCs w:val="28"/>
        </w:rPr>
      </w:pPr>
      <w:r w:rsidRPr="00DE64B9">
        <w:rPr>
          <w:rFonts w:ascii="Times New Roman" w:hAnsi="Times New Roman" w:cs="Times New Roman"/>
          <w:b/>
          <w:bCs/>
          <w:kern w:val="36"/>
          <w:sz w:val="28"/>
          <w:szCs w:val="28"/>
        </w:rPr>
        <w:t xml:space="preserve">Тема 4. </w:t>
      </w:r>
      <w:r w:rsidRPr="00DE64B9">
        <w:rPr>
          <w:rFonts w:ascii="Times New Roman" w:hAnsi="Times New Roman" w:cs="Times New Roman"/>
          <w:b/>
          <w:bCs/>
          <w:kern w:val="36"/>
          <w:sz w:val="28"/>
          <w:szCs w:val="28"/>
          <w:lang w:val="en-US"/>
        </w:rPr>
        <w:t>Web</w:t>
      </w:r>
      <w:r w:rsidRPr="00DE64B9">
        <w:rPr>
          <w:rFonts w:ascii="Times New Roman" w:hAnsi="Times New Roman" w:cs="Times New Roman"/>
          <w:b/>
          <w:bCs/>
          <w:kern w:val="36"/>
          <w:sz w:val="28"/>
          <w:szCs w:val="28"/>
        </w:rPr>
        <w:t>-аналитика экономики и финансов в электронной социологии</w:t>
      </w:r>
    </w:p>
    <w:p w14:paraId="369F43C7"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
          <w:bCs/>
          <w:kern w:val="36"/>
          <w:sz w:val="28"/>
          <w:szCs w:val="28"/>
        </w:rPr>
      </w:pPr>
    </w:p>
    <w:p w14:paraId="16F80C5A" w14:textId="77777777" w:rsidR="000949F9" w:rsidRPr="00DE64B9" w:rsidRDefault="000949F9" w:rsidP="000949F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bCs/>
          <w:kern w:val="36"/>
          <w:sz w:val="28"/>
          <w:szCs w:val="28"/>
        </w:rPr>
        <w:t xml:space="preserve">Сущность, содержание и цели </w:t>
      </w:r>
      <w:r w:rsidRPr="00DE64B9">
        <w:rPr>
          <w:rFonts w:ascii="Times New Roman" w:hAnsi="Times New Roman" w:cs="Times New Roman"/>
          <w:bCs/>
          <w:kern w:val="36"/>
          <w:sz w:val="28"/>
          <w:szCs w:val="28"/>
          <w:lang w:val="en-US"/>
        </w:rPr>
        <w:t>web</w:t>
      </w:r>
      <w:r w:rsidRPr="00DE64B9">
        <w:rPr>
          <w:rFonts w:ascii="Times New Roman" w:hAnsi="Times New Roman" w:cs="Times New Roman"/>
          <w:bCs/>
          <w:kern w:val="36"/>
          <w:sz w:val="28"/>
          <w:szCs w:val="28"/>
        </w:rPr>
        <w:t xml:space="preserve">-аналитики в социальной диагностике функционирования экономических и политических субъектов в интернет-пространстве. </w:t>
      </w:r>
      <w:r w:rsidRPr="00DE64B9">
        <w:rPr>
          <w:rFonts w:ascii="Times New Roman" w:hAnsi="Times New Roman" w:cs="Times New Roman"/>
          <w:sz w:val="28"/>
          <w:szCs w:val="28"/>
          <w:lang w:val="en-US"/>
        </w:rPr>
        <w:t>Web</w:t>
      </w:r>
      <w:r w:rsidRPr="00DE64B9">
        <w:rPr>
          <w:rFonts w:ascii="Times New Roman" w:hAnsi="Times New Roman" w:cs="Times New Roman"/>
          <w:sz w:val="28"/>
          <w:szCs w:val="28"/>
        </w:rPr>
        <w:t xml:space="preserve">-аналитика, как совокупность действий и инструментов для измерения, сбора и анализа данных о работе сайта и поведения пользователей на нем. </w:t>
      </w:r>
      <w:r w:rsidRPr="00DE64B9">
        <w:rPr>
          <w:rFonts w:ascii="Times New Roman" w:hAnsi="Times New Roman" w:cs="Times New Roman"/>
          <w:sz w:val="28"/>
          <w:szCs w:val="28"/>
          <w:lang w:val="en-US"/>
        </w:rPr>
        <w:t>SEO</w:t>
      </w:r>
      <w:r w:rsidRPr="00DE64B9">
        <w:rPr>
          <w:rFonts w:ascii="Times New Roman" w:hAnsi="Times New Roman" w:cs="Times New Roman"/>
          <w:sz w:val="28"/>
          <w:szCs w:val="28"/>
        </w:rPr>
        <w:t xml:space="preserve"> – специалисты, как обладатели социологических исследовательских компетенций. </w:t>
      </w:r>
    </w:p>
    <w:p w14:paraId="44FE911E" w14:textId="77777777" w:rsidR="000949F9" w:rsidRPr="00DE64B9" w:rsidRDefault="000949F9" w:rsidP="000949F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 xml:space="preserve">Индикаторы и показатели, используемые в </w:t>
      </w:r>
      <w:r w:rsidRPr="00DE64B9">
        <w:rPr>
          <w:rFonts w:ascii="Times New Roman" w:hAnsi="Times New Roman" w:cs="Times New Roman"/>
          <w:sz w:val="28"/>
          <w:szCs w:val="28"/>
          <w:lang w:val="en-US"/>
        </w:rPr>
        <w:t>web</w:t>
      </w:r>
      <w:r w:rsidRPr="00DE64B9">
        <w:rPr>
          <w:rFonts w:ascii="Times New Roman" w:hAnsi="Times New Roman" w:cs="Times New Roman"/>
          <w:sz w:val="28"/>
          <w:szCs w:val="28"/>
        </w:rPr>
        <w:t>-аналитике: сбор и анализ информации о посетителях и их активности (количество просмотренных страниц, время, проведенное на сайте, географическое расположение; выявление источников трафика (из поискового запроса, рекламных блоков или посредством ввода прямой ссылки ресурса); аудит семантического ядра (какие ключевые запросы были использованы, отражают ли они потребностям целевой аудитории); детальная оценка посещаемости ресурса (какие страницы наиболее популярны, что привлекает пользователей больше всего - контент, контактные данные, товар; сколько времени посетители проводят на страницах, анализирует глубину просмотра сайта, показатели отказов, маршрут по страницам); действия посетителей (какая часть пользователей последовала призыву к действиям - совершила переход по ссылке, оформила покупку, подписалась на рассылку уведомлений).</w:t>
      </w:r>
    </w:p>
    <w:p w14:paraId="7511FD1E" w14:textId="77777777" w:rsidR="000949F9" w:rsidRPr="00DE64B9" w:rsidRDefault="000949F9" w:rsidP="000949F9">
      <w:pPr>
        <w:shd w:val="clear" w:color="auto" w:fill="FFFFFF"/>
        <w:spacing w:after="0" w:line="240" w:lineRule="auto"/>
        <w:ind w:firstLine="709"/>
        <w:jc w:val="both"/>
        <w:outlineLvl w:val="0"/>
        <w:rPr>
          <w:rFonts w:ascii="Times New Roman" w:hAnsi="Times New Roman" w:cs="Times New Roman"/>
          <w:bCs/>
          <w:kern w:val="36"/>
          <w:sz w:val="28"/>
          <w:szCs w:val="28"/>
        </w:rPr>
      </w:pPr>
      <w:r w:rsidRPr="00DE64B9">
        <w:rPr>
          <w:rFonts w:ascii="Times New Roman" w:hAnsi="Times New Roman" w:cs="Times New Roman"/>
          <w:sz w:val="28"/>
          <w:szCs w:val="28"/>
        </w:rPr>
        <w:t xml:space="preserve">Методы </w:t>
      </w:r>
      <w:r w:rsidRPr="00DE64B9">
        <w:rPr>
          <w:rFonts w:ascii="Times New Roman" w:hAnsi="Times New Roman" w:cs="Times New Roman"/>
          <w:sz w:val="28"/>
          <w:szCs w:val="28"/>
          <w:lang w:val="en-US"/>
        </w:rPr>
        <w:t>web</w:t>
      </w:r>
      <w:r w:rsidRPr="00DE64B9">
        <w:rPr>
          <w:rFonts w:ascii="Times New Roman" w:hAnsi="Times New Roman" w:cs="Times New Roman"/>
          <w:sz w:val="28"/>
          <w:szCs w:val="28"/>
        </w:rPr>
        <w:t xml:space="preserve">-аналитики: комплексное изучение сайта, сквозная </w:t>
      </w:r>
      <w:r w:rsidRPr="00DE64B9">
        <w:rPr>
          <w:rFonts w:ascii="Times New Roman" w:hAnsi="Times New Roman" w:cs="Times New Roman"/>
          <w:sz w:val="28"/>
          <w:szCs w:val="28"/>
          <w:lang w:val="en-US"/>
        </w:rPr>
        <w:t>web</w:t>
      </w:r>
      <w:r w:rsidRPr="00DE64B9">
        <w:rPr>
          <w:rFonts w:ascii="Times New Roman" w:hAnsi="Times New Roman" w:cs="Times New Roman"/>
          <w:sz w:val="28"/>
          <w:szCs w:val="28"/>
        </w:rPr>
        <w:t xml:space="preserve">-аналитика. Инструменты </w:t>
      </w:r>
      <w:r w:rsidRPr="00DE64B9">
        <w:rPr>
          <w:rFonts w:ascii="Times New Roman" w:hAnsi="Times New Roman" w:cs="Times New Roman"/>
          <w:sz w:val="28"/>
          <w:szCs w:val="28"/>
          <w:lang w:val="en-US"/>
        </w:rPr>
        <w:t>web</w:t>
      </w:r>
      <w:r w:rsidRPr="00DE64B9">
        <w:rPr>
          <w:rFonts w:ascii="Times New Roman" w:hAnsi="Times New Roman" w:cs="Times New Roman"/>
          <w:sz w:val="28"/>
          <w:szCs w:val="28"/>
        </w:rPr>
        <w:t xml:space="preserve">-аналитики при комплексном изучении сайтов: статистические исследования, счетчики трафика, анализаторы лог-файлов (файлы регистрации) сайта. Инструменты сквозной </w:t>
      </w:r>
      <w:r w:rsidRPr="00DE64B9">
        <w:rPr>
          <w:rFonts w:ascii="Times New Roman" w:hAnsi="Times New Roman" w:cs="Times New Roman"/>
          <w:sz w:val="28"/>
          <w:szCs w:val="28"/>
          <w:lang w:val="en-US"/>
        </w:rPr>
        <w:t>web</w:t>
      </w:r>
      <w:r w:rsidRPr="00DE64B9">
        <w:rPr>
          <w:rFonts w:ascii="Times New Roman" w:hAnsi="Times New Roman" w:cs="Times New Roman"/>
          <w:sz w:val="28"/>
          <w:szCs w:val="28"/>
        </w:rPr>
        <w:t xml:space="preserve">-аналитики: исследование полного пути посетителя сайта: просмотр рекламы, переход на целевую страницу, выполнение действия, повторное возвращение. Программно-аппаратные средства </w:t>
      </w:r>
      <w:r w:rsidRPr="00DE64B9">
        <w:rPr>
          <w:rFonts w:ascii="Times New Roman" w:hAnsi="Times New Roman" w:cs="Times New Roman"/>
          <w:sz w:val="28"/>
          <w:szCs w:val="28"/>
          <w:lang w:val="en-US"/>
        </w:rPr>
        <w:t>web</w:t>
      </w:r>
      <w:r w:rsidRPr="00DE64B9">
        <w:rPr>
          <w:rFonts w:ascii="Times New Roman" w:hAnsi="Times New Roman" w:cs="Times New Roman"/>
          <w:sz w:val="28"/>
          <w:szCs w:val="28"/>
        </w:rPr>
        <w:t>-аналитики: лог-анализаторы: </w:t>
      </w:r>
      <w:proofErr w:type="spellStart"/>
      <w:r w:rsidRPr="00DE64B9">
        <w:fldChar w:fldCharType="begin"/>
      </w:r>
      <w:r w:rsidRPr="00DE64B9">
        <w:instrText>HYPERLINK "http://www.webalizer.org/"</w:instrText>
      </w:r>
      <w:r w:rsidRPr="00DE64B9">
        <w:fldChar w:fldCharType="separate"/>
      </w:r>
      <w:r w:rsidRPr="00DE64B9">
        <w:rPr>
          <w:rFonts w:ascii="Times New Roman" w:hAnsi="Times New Roman" w:cs="Times New Roman"/>
          <w:sz w:val="28"/>
          <w:szCs w:val="28"/>
        </w:rPr>
        <w:t>Webalizer</w:t>
      </w:r>
      <w:proofErr w:type="spellEnd"/>
      <w:r w:rsidRPr="00DE64B9">
        <w:rPr>
          <w:rFonts w:ascii="Times New Roman" w:hAnsi="Times New Roman" w:cs="Times New Roman"/>
          <w:sz w:val="28"/>
          <w:szCs w:val="28"/>
        </w:rPr>
        <w:fldChar w:fldCharType="end"/>
      </w:r>
      <w:r w:rsidRPr="00DE64B9">
        <w:rPr>
          <w:rFonts w:ascii="Times New Roman" w:hAnsi="Times New Roman" w:cs="Times New Roman"/>
          <w:sz w:val="28"/>
          <w:szCs w:val="28"/>
        </w:rPr>
        <w:t>, </w:t>
      </w:r>
      <w:proofErr w:type="spellStart"/>
      <w:r w:rsidRPr="00DE64B9">
        <w:fldChar w:fldCharType="begin"/>
      </w:r>
      <w:r w:rsidRPr="00DE64B9">
        <w:instrText>HYPERLINK "https://www.webtrends.com/"</w:instrText>
      </w:r>
      <w:r w:rsidRPr="00DE64B9">
        <w:fldChar w:fldCharType="separate"/>
      </w:r>
      <w:r w:rsidRPr="00DE64B9">
        <w:rPr>
          <w:rFonts w:ascii="Times New Roman" w:hAnsi="Times New Roman" w:cs="Times New Roman"/>
          <w:sz w:val="28"/>
          <w:szCs w:val="28"/>
        </w:rPr>
        <w:t>WebTrends</w:t>
      </w:r>
      <w:proofErr w:type="spellEnd"/>
      <w:r w:rsidRPr="00DE64B9">
        <w:rPr>
          <w:rFonts w:ascii="Times New Roman" w:hAnsi="Times New Roman" w:cs="Times New Roman"/>
          <w:sz w:val="28"/>
          <w:szCs w:val="28"/>
        </w:rPr>
        <w:fldChar w:fldCharType="end"/>
      </w:r>
      <w:r w:rsidRPr="00DE64B9">
        <w:rPr>
          <w:rFonts w:ascii="Times New Roman" w:hAnsi="Times New Roman" w:cs="Times New Roman"/>
          <w:sz w:val="28"/>
          <w:szCs w:val="28"/>
        </w:rPr>
        <w:t>; системы интернет-статистики: </w:t>
      </w:r>
      <w:proofErr w:type="spellStart"/>
      <w:r w:rsidR="0030141D" w:rsidRPr="00DE64B9">
        <w:fldChar w:fldCharType="begin"/>
      </w:r>
      <w:r w:rsidR="0030141D" w:rsidRPr="00DE64B9">
        <w:instrText xml:space="preserve"> HYPERLINK "https://www.google.com/analytics/" </w:instrText>
      </w:r>
      <w:r w:rsidR="0030141D" w:rsidRPr="00DE64B9">
        <w:fldChar w:fldCharType="separate"/>
      </w:r>
      <w:r w:rsidRPr="00DE64B9">
        <w:rPr>
          <w:rFonts w:ascii="Times New Roman" w:hAnsi="Times New Roman" w:cs="Times New Roman"/>
          <w:sz w:val="28"/>
          <w:szCs w:val="28"/>
        </w:rPr>
        <w:t>Google</w:t>
      </w:r>
      <w:proofErr w:type="spell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Analytics</w:t>
      </w:r>
      <w:proofErr w:type="spellEnd"/>
      <w:r w:rsidR="0030141D" w:rsidRPr="00DE64B9">
        <w:rPr>
          <w:rFonts w:ascii="Times New Roman" w:hAnsi="Times New Roman" w:cs="Times New Roman"/>
          <w:sz w:val="28"/>
          <w:szCs w:val="28"/>
        </w:rPr>
        <w:fldChar w:fldCharType="end"/>
      </w:r>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Яндекс.Метрика</w:t>
      </w:r>
      <w:proofErr w:type="spellEnd"/>
      <w:r w:rsidRPr="00DE64B9">
        <w:rPr>
          <w:rFonts w:ascii="Times New Roman" w:hAnsi="Times New Roman" w:cs="Times New Roman"/>
          <w:sz w:val="28"/>
          <w:szCs w:val="28"/>
        </w:rPr>
        <w:t>.</w:t>
      </w:r>
    </w:p>
    <w:p w14:paraId="4E286434" w14:textId="77777777" w:rsidR="00803EB7" w:rsidRPr="00DE64B9" w:rsidRDefault="00803EB7" w:rsidP="00FF0D5C">
      <w:pPr>
        <w:spacing w:after="0" w:line="240" w:lineRule="auto"/>
        <w:ind w:firstLine="709"/>
        <w:jc w:val="both"/>
        <w:rPr>
          <w:rFonts w:ascii="Times New Roman" w:eastAsia="Calibri" w:hAnsi="Times New Roman" w:cs="Times New Roman"/>
          <w:b/>
          <w:sz w:val="28"/>
          <w:szCs w:val="28"/>
        </w:rPr>
      </w:pPr>
    </w:p>
    <w:p w14:paraId="7E9905EA" w14:textId="0574AF60" w:rsidR="00803EB7" w:rsidRPr="00DE64B9" w:rsidRDefault="00803EB7" w:rsidP="00FF0D5C">
      <w:pPr>
        <w:pStyle w:val="2"/>
        <w:spacing w:before="0" w:after="0"/>
        <w:ind w:firstLine="709"/>
        <w:rPr>
          <w:rFonts w:ascii="Times New Roman" w:hAnsi="Times New Roman"/>
          <w:i w:val="0"/>
        </w:rPr>
      </w:pPr>
      <w:bookmarkStart w:id="6" w:name="_Toc517959139"/>
      <w:r w:rsidRPr="00DE64B9">
        <w:rPr>
          <w:rFonts w:ascii="Times New Roman" w:hAnsi="Times New Roman"/>
          <w:i w:val="0"/>
        </w:rPr>
        <w:lastRenderedPageBreak/>
        <w:t xml:space="preserve">5.2. </w:t>
      </w:r>
      <w:proofErr w:type="spellStart"/>
      <w:r w:rsidRPr="00DE64B9">
        <w:rPr>
          <w:rFonts w:ascii="Times New Roman" w:hAnsi="Times New Roman"/>
          <w:i w:val="0"/>
        </w:rPr>
        <w:t>Учебно</w:t>
      </w:r>
      <w:proofErr w:type="spellEnd"/>
      <w:r w:rsidRPr="00DE64B9">
        <w:rPr>
          <w:rFonts w:ascii="Times New Roman" w:hAnsi="Times New Roman"/>
          <w:i w:val="0"/>
        </w:rPr>
        <w:t xml:space="preserve"> – тематический план</w:t>
      </w:r>
      <w:bookmarkEnd w:id="6"/>
    </w:p>
    <w:p w14:paraId="4F84D8D8" w14:textId="77777777" w:rsidR="00803EB7" w:rsidRPr="00DE64B9" w:rsidRDefault="00803EB7" w:rsidP="00FF0D5C">
      <w:pPr>
        <w:tabs>
          <w:tab w:val="right" w:pos="851"/>
        </w:tabs>
        <w:spacing w:after="0" w:line="240" w:lineRule="auto"/>
        <w:ind w:firstLine="709"/>
        <w:jc w:val="center"/>
        <w:rPr>
          <w:rFonts w:ascii="Times New Roman" w:hAnsi="Times New Roman" w:cs="Times New Roman"/>
          <w:sz w:val="28"/>
          <w:szCs w:val="28"/>
        </w:rPr>
      </w:pPr>
    </w:p>
    <w:p w14:paraId="7C622687" w14:textId="692EAD52" w:rsidR="0094387D" w:rsidRPr="00DE64B9" w:rsidRDefault="0094387D" w:rsidP="0094387D">
      <w:pPr>
        <w:spacing w:after="0" w:line="240" w:lineRule="auto"/>
        <w:jc w:val="center"/>
        <w:rPr>
          <w:rFonts w:ascii="Times New Roman" w:hAnsi="Times New Roman" w:cs="Times New Roman"/>
          <w:sz w:val="28"/>
          <w:szCs w:val="28"/>
          <w:shd w:val="clear" w:color="auto" w:fill="FFFFFF"/>
        </w:rPr>
      </w:pPr>
      <w:r w:rsidRPr="00DE64B9">
        <w:rPr>
          <w:rFonts w:ascii="Times New Roman" w:hAnsi="Times New Roman" w:cs="Times New Roman"/>
          <w:sz w:val="28"/>
          <w:szCs w:val="28"/>
          <w:shd w:val="clear" w:color="auto" w:fill="FFFFFF"/>
        </w:rPr>
        <w:t>направленности программ магистратуры: «Социальное управление стратегическим развитием» / «Социология управления»</w:t>
      </w:r>
    </w:p>
    <w:p w14:paraId="367FB39B" w14:textId="77777777" w:rsidR="00803EB7" w:rsidRPr="00DE64B9" w:rsidRDefault="00803EB7" w:rsidP="00FF0D5C">
      <w:pPr>
        <w:tabs>
          <w:tab w:val="right" w:pos="851"/>
        </w:tabs>
        <w:spacing w:after="0" w:line="240" w:lineRule="auto"/>
        <w:ind w:firstLine="709"/>
        <w:jc w:val="right"/>
        <w:rPr>
          <w:rFonts w:ascii="Times New Roman" w:hAnsi="Times New Roman" w:cs="Times New Roman"/>
          <w:sz w:val="28"/>
          <w:szCs w:val="28"/>
        </w:rPr>
      </w:pPr>
      <w:r w:rsidRPr="00DE64B9">
        <w:rPr>
          <w:rFonts w:ascii="Times New Roman" w:hAnsi="Times New Roman" w:cs="Times New Roman"/>
          <w:sz w:val="28"/>
          <w:szCs w:val="28"/>
        </w:rPr>
        <w:t>Таблица 3</w:t>
      </w:r>
    </w:p>
    <w:tbl>
      <w:tblPr>
        <w:tblW w:w="54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986"/>
        <w:gridCol w:w="992"/>
        <w:gridCol w:w="992"/>
        <w:gridCol w:w="992"/>
        <w:gridCol w:w="1134"/>
        <w:gridCol w:w="1134"/>
        <w:gridCol w:w="2546"/>
      </w:tblGrid>
      <w:tr w:rsidR="001113F6" w:rsidRPr="00DE64B9" w14:paraId="6F03BD93" w14:textId="77777777" w:rsidTr="00E1369A">
        <w:tc>
          <w:tcPr>
            <w:tcW w:w="208" w:type="pct"/>
            <w:vMerge w:val="restart"/>
            <w:shd w:val="clear" w:color="auto" w:fill="auto"/>
          </w:tcPr>
          <w:p w14:paraId="6F4B8116" w14:textId="77777777" w:rsidR="00F36688" w:rsidRPr="00DE64B9" w:rsidRDefault="00F36688" w:rsidP="00FF0D5C">
            <w:pPr>
              <w:tabs>
                <w:tab w:val="right" w:pos="851"/>
              </w:tabs>
              <w:spacing w:after="0" w:line="240" w:lineRule="auto"/>
              <w:rPr>
                <w:rFonts w:ascii="Times New Roman" w:hAnsi="Times New Roman" w:cs="Times New Roman"/>
                <w:sz w:val="24"/>
                <w:szCs w:val="24"/>
              </w:rPr>
            </w:pPr>
            <w:r w:rsidRPr="00DE64B9">
              <w:rPr>
                <w:rFonts w:ascii="Times New Roman" w:hAnsi="Times New Roman" w:cs="Times New Roman"/>
                <w:sz w:val="24"/>
                <w:szCs w:val="24"/>
              </w:rPr>
              <w:t>№</w:t>
            </w:r>
          </w:p>
          <w:p w14:paraId="3EA42E11" w14:textId="77777777" w:rsidR="00F36688" w:rsidRPr="00DE64B9" w:rsidRDefault="00F36688" w:rsidP="00FF0D5C">
            <w:pPr>
              <w:tabs>
                <w:tab w:val="right" w:pos="851"/>
              </w:tabs>
              <w:spacing w:after="0" w:line="240" w:lineRule="auto"/>
              <w:rPr>
                <w:rFonts w:ascii="Times New Roman" w:hAnsi="Times New Roman" w:cs="Times New Roman"/>
                <w:sz w:val="24"/>
                <w:szCs w:val="24"/>
              </w:rPr>
            </w:pPr>
            <w:r w:rsidRPr="00DE64B9">
              <w:rPr>
                <w:rFonts w:ascii="Times New Roman" w:hAnsi="Times New Roman" w:cs="Times New Roman"/>
                <w:sz w:val="24"/>
                <w:szCs w:val="24"/>
              </w:rPr>
              <w:t>п/п</w:t>
            </w:r>
          </w:p>
        </w:tc>
        <w:tc>
          <w:tcPr>
            <w:tcW w:w="973" w:type="pct"/>
            <w:vMerge w:val="restart"/>
            <w:shd w:val="clear" w:color="auto" w:fill="auto"/>
            <w:vAlign w:val="center"/>
          </w:tcPr>
          <w:p w14:paraId="3B880C6E" w14:textId="2CB98765" w:rsidR="00F36688" w:rsidRPr="00DE64B9" w:rsidRDefault="00F36688" w:rsidP="00FF0D5C">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Наименование тем (разделов) дисциплины</w:t>
            </w:r>
          </w:p>
        </w:tc>
        <w:tc>
          <w:tcPr>
            <w:tcW w:w="2570" w:type="pct"/>
            <w:gridSpan w:val="5"/>
            <w:vAlign w:val="center"/>
          </w:tcPr>
          <w:p w14:paraId="3EE24765" w14:textId="73AA96FC" w:rsidR="00F36688" w:rsidRPr="00DE64B9" w:rsidRDefault="00F36688" w:rsidP="00FF0D5C">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Трудоемкость в часах</w:t>
            </w:r>
          </w:p>
        </w:tc>
        <w:tc>
          <w:tcPr>
            <w:tcW w:w="1248" w:type="pct"/>
            <w:vMerge w:val="restart"/>
            <w:shd w:val="clear" w:color="auto" w:fill="auto"/>
            <w:vAlign w:val="center"/>
          </w:tcPr>
          <w:p w14:paraId="722776C1" w14:textId="72298BBA" w:rsidR="00F36688" w:rsidRPr="00DE64B9" w:rsidRDefault="00F36688" w:rsidP="00FF0D5C">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Формы текущего контроля успеваемости</w:t>
            </w:r>
          </w:p>
        </w:tc>
      </w:tr>
      <w:tr w:rsidR="001113F6" w:rsidRPr="00DE64B9" w14:paraId="33E1CA8E" w14:textId="77777777" w:rsidTr="00E1369A">
        <w:tc>
          <w:tcPr>
            <w:tcW w:w="208" w:type="pct"/>
            <w:vMerge/>
            <w:shd w:val="clear" w:color="auto" w:fill="auto"/>
          </w:tcPr>
          <w:p w14:paraId="7D8CAD28" w14:textId="77777777" w:rsidR="00F36688" w:rsidRPr="00DE64B9" w:rsidRDefault="00F36688" w:rsidP="00FF0D5C">
            <w:pPr>
              <w:tabs>
                <w:tab w:val="right" w:pos="851"/>
              </w:tabs>
              <w:spacing w:after="0" w:line="240" w:lineRule="auto"/>
              <w:rPr>
                <w:rFonts w:ascii="Times New Roman" w:hAnsi="Times New Roman" w:cs="Times New Roman"/>
                <w:sz w:val="24"/>
                <w:szCs w:val="24"/>
              </w:rPr>
            </w:pPr>
          </w:p>
        </w:tc>
        <w:tc>
          <w:tcPr>
            <w:tcW w:w="973" w:type="pct"/>
            <w:vMerge/>
            <w:shd w:val="clear" w:color="auto" w:fill="auto"/>
          </w:tcPr>
          <w:p w14:paraId="18DBC202" w14:textId="77777777" w:rsidR="00F36688" w:rsidRPr="00DE64B9" w:rsidRDefault="00F36688" w:rsidP="00FF0D5C">
            <w:pPr>
              <w:tabs>
                <w:tab w:val="right" w:pos="851"/>
              </w:tabs>
              <w:spacing w:after="0" w:line="240" w:lineRule="auto"/>
              <w:rPr>
                <w:rFonts w:ascii="Times New Roman" w:hAnsi="Times New Roman" w:cs="Times New Roman"/>
                <w:sz w:val="24"/>
                <w:szCs w:val="24"/>
              </w:rPr>
            </w:pPr>
          </w:p>
        </w:tc>
        <w:tc>
          <w:tcPr>
            <w:tcW w:w="486" w:type="pct"/>
            <w:vMerge w:val="restart"/>
            <w:shd w:val="clear" w:color="auto" w:fill="auto"/>
            <w:vAlign w:val="center"/>
          </w:tcPr>
          <w:p w14:paraId="41AE7E8C" w14:textId="77777777" w:rsidR="00F36688" w:rsidRPr="00DE64B9" w:rsidRDefault="00F36688" w:rsidP="00FF0D5C">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Всего</w:t>
            </w:r>
          </w:p>
        </w:tc>
        <w:tc>
          <w:tcPr>
            <w:tcW w:w="1528" w:type="pct"/>
            <w:gridSpan w:val="3"/>
            <w:shd w:val="clear" w:color="auto" w:fill="auto"/>
            <w:vAlign w:val="center"/>
          </w:tcPr>
          <w:p w14:paraId="5E39A70F" w14:textId="17C827F9" w:rsidR="00F36688" w:rsidRPr="00DE64B9" w:rsidRDefault="0094387D" w:rsidP="00FF0D5C">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Контактная работа -</w:t>
            </w:r>
            <w:r w:rsidR="00F36688" w:rsidRPr="00DE64B9">
              <w:rPr>
                <w:rFonts w:ascii="Times New Roman" w:hAnsi="Times New Roman" w:cs="Times New Roman"/>
                <w:sz w:val="24"/>
                <w:szCs w:val="24"/>
              </w:rPr>
              <w:t>Аудиторная работа</w:t>
            </w:r>
          </w:p>
        </w:tc>
        <w:tc>
          <w:tcPr>
            <w:tcW w:w="556" w:type="pct"/>
            <w:vMerge w:val="restart"/>
            <w:shd w:val="clear" w:color="auto" w:fill="auto"/>
            <w:vAlign w:val="center"/>
          </w:tcPr>
          <w:p w14:paraId="64CAE15C" w14:textId="69BECCE0" w:rsidR="00F36688" w:rsidRPr="00DE64B9" w:rsidRDefault="00F36688" w:rsidP="0094387D">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 xml:space="preserve">Самостоятельная работа </w:t>
            </w:r>
          </w:p>
        </w:tc>
        <w:tc>
          <w:tcPr>
            <w:tcW w:w="1248" w:type="pct"/>
            <w:vMerge/>
            <w:shd w:val="clear" w:color="auto" w:fill="auto"/>
          </w:tcPr>
          <w:p w14:paraId="56346A60" w14:textId="77777777" w:rsidR="00F36688" w:rsidRPr="00DE64B9" w:rsidRDefault="00F36688" w:rsidP="00FF0D5C">
            <w:pPr>
              <w:tabs>
                <w:tab w:val="right" w:pos="851"/>
              </w:tabs>
              <w:spacing w:after="0" w:line="240" w:lineRule="auto"/>
              <w:rPr>
                <w:rFonts w:ascii="Times New Roman" w:hAnsi="Times New Roman" w:cs="Times New Roman"/>
                <w:sz w:val="24"/>
                <w:szCs w:val="24"/>
              </w:rPr>
            </w:pPr>
          </w:p>
        </w:tc>
      </w:tr>
      <w:tr w:rsidR="001113F6" w:rsidRPr="00DE64B9" w14:paraId="5049347A" w14:textId="77777777" w:rsidTr="00E1369A">
        <w:tc>
          <w:tcPr>
            <w:tcW w:w="208" w:type="pct"/>
            <w:vMerge/>
            <w:shd w:val="clear" w:color="auto" w:fill="auto"/>
          </w:tcPr>
          <w:p w14:paraId="78246FB7" w14:textId="77777777" w:rsidR="00F36688" w:rsidRPr="00DE64B9" w:rsidRDefault="00F36688" w:rsidP="00FF0D5C">
            <w:pPr>
              <w:tabs>
                <w:tab w:val="right" w:pos="851"/>
              </w:tabs>
              <w:spacing w:after="0" w:line="240" w:lineRule="auto"/>
              <w:rPr>
                <w:rFonts w:ascii="Times New Roman" w:hAnsi="Times New Roman" w:cs="Times New Roman"/>
                <w:sz w:val="24"/>
                <w:szCs w:val="24"/>
              </w:rPr>
            </w:pPr>
          </w:p>
        </w:tc>
        <w:tc>
          <w:tcPr>
            <w:tcW w:w="973" w:type="pct"/>
            <w:vMerge/>
            <w:shd w:val="clear" w:color="auto" w:fill="auto"/>
          </w:tcPr>
          <w:p w14:paraId="28DEC049" w14:textId="77777777" w:rsidR="00F36688" w:rsidRPr="00DE64B9" w:rsidRDefault="00F36688" w:rsidP="00FF0D5C">
            <w:pPr>
              <w:tabs>
                <w:tab w:val="right" w:pos="851"/>
              </w:tabs>
              <w:spacing w:after="0" w:line="240" w:lineRule="auto"/>
              <w:rPr>
                <w:rFonts w:ascii="Times New Roman" w:hAnsi="Times New Roman" w:cs="Times New Roman"/>
                <w:sz w:val="24"/>
                <w:szCs w:val="24"/>
              </w:rPr>
            </w:pPr>
          </w:p>
        </w:tc>
        <w:tc>
          <w:tcPr>
            <w:tcW w:w="486" w:type="pct"/>
            <w:vMerge/>
            <w:shd w:val="clear" w:color="auto" w:fill="auto"/>
            <w:vAlign w:val="center"/>
          </w:tcPr>
          <w:p w14:paraId="04836D4A" w14:textId="77777777" w:rsidR="00F36688" w:rsidRPr="00DE64B9" w:rsidRDefault="00F36688" w:rsidP="00FF0D5C">
            <w:pPr>
              <w:tabs>
                <w:tab w:val="right" w:pos="851"/>
              </w:tabs>
              <w:spacing w:after="0" w:line="240" w:lineRule="auto"/>
              <w:jc w:val="center"/>
              <w:rPr>
                <w:rFonts w:ascii="Times New Roman" w:hAnsi="Times New Roman" w:cs="Times New Roman"/>
                <w:b/>
                <w:sz w:val="24"/>
                <w:szCs w:val="24"/>
              </w:rPr>
            </w:pPr>
          </w:p>
        </w:tc>
        <w:tc>
          <w:tcPr>
            <w:tcW w:w="486" w:type="pct"/>
            <w:vMerge w:val="restart"/>
            <w:shd w:val="clear" w:color="auto" w:fill="auto"/>
            <w:vAlign w:val="center"/>
          </w:tcPr>
          <w:p w14:paraId="41046F46" w14:textId="15166473" w:rsidR="00F36688" w:rsidRPr="00DE64B9" w:rsidRDefault="0094387D" w:rsidP="00FF0D5C">
            <w:pPr>
              <w:tabs>
                <w:tab w:val="right" w:pos="851"/>
              </w:tabs>
              <w:spacing w:after="0" w:line="240" w:lineRule="auto"/>
              <w:jc w:val="center"/>
              <w:rPr>
                <w:rFonts w:ascii="Times New Roman" w:hAnsi="Times New Roman" w:cs="Times New Roman"/>
                <w:b/>
                <w:sz w:val="24"/>
                <w:szCs w:val="24"/>
              </w:rPr>
            </w:pPr>
            <w:r w:rsidRPr="00DE64B9">
              <w:rPr>
                <w:rFonts w:ascii="Times New Roman" w:hAnsi="Times New Roman" w:cs="Times New Roman"/>
                <w:sz w:val="24"/>
                <w:szCs w:val="24"/>
              </w:rPr>
              <w:t>Общая, в т.ч.:</w:t>
            </w:r>
          </w:p>
        </w:tc>
        <w:tc>
          <w:tcPr>
            <w:tcW w:w="1042" w:type="pct"/>
            <w:gridSpan w:val="2"/>
            <w:shd w:val="clear" w:color="auto" w:fill="auto"/>
            <w:vAlign w:val="center"/>
          </w:tcPr>
          <w:p w14:paraId="622D9D87" w14:textId="643ED954" w:rsidR="00F36688" w:rsidRPr="00DE64B9" w:rsidRDefault="00F36688" w:rsidP="00FF0D5C">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В том числе</w:t>
            </w:r>
          </w:p>
        </w:tc>
        <w:tc>
          <w:tcPr>
            <w:tcW w:w="556" w:type="pct"/>
            <w:vMerge/>
            <w:shd w:val="clear" w:color="auto" w:fill="auto"/>
            <w:vAlign w:val="center"/>
          </w:tcPr>
          <w:p w14:paraId="0B0140BA" w14:textId="721DB3F3" w:rsidR="00F36688" w:rsidRPr="00DE64B9" w:rsidRDefault="00F36688" w:rsidP="00FF0D5C">
            <w:pPr>
              <w:tabs>
                <w:tab w:val="right" w:pos="851"/>
              </w:tabs>
              <w:spacing w:after="0" w:line="240" w:lineRule="auto"/>
              <w:jc w:val="center"/>
              <w:rPr>
                <w:rFonts w:ascii="Times New Roman" w:hAnsi="Times New Roman" w:cs="Times New Roman"/>
                <w:b/>
                <w:sz w:val="24"/>
                <w:szCs w:val="24"/>
              </w:rPr>
            </w:pPr>
          </w:p>
        </w:tc>
        <w:tc>
          <w:tcPr>
            <w:tcW w:w="1248" w:type="pct"/>
            <w:vMerge/>
            <w:shd w:val="clear" w:color="auto" w:fill="auto"/>
          </w:tcPr>
          <w:p w14:paraId="4A1CDCA3" w14:textId="77777777" w:rsidR="00F36688" w:rsidRPr="00DE64B9" w:rsidRDefault="00F36688" w:rsidP="00FF0D5C">
            <w:pPr>
              <w:tabs>
                <w:tab w:val="right" w:pos="851"/>
              </w:tabs>
              <w:spacing w:after="0" w:line="240" w:lineRule="auto"/>
              <w:rPr>
                <w:rFonts w:ascii="Times New Roman" w:hAnsi="Times New Roman" w:cs="Times New Roman"/>
                <w:sz w:val="24"/>
                <w:szCs w:val="24"/>
              </w:rPr>
            </w:pPr>
          </w:p>
        </w:tc>
      </w:tr>
      <w:tr w:rsidR="001113F6" w:rsidRPr="00DE64B9" w14:paraId="7C53E0FF" w14:textId="77777777" w:rsidTr="00E1369A">
        <w:tc>
          <w:tcPr>
            <w:tcW w:w="208" w:type="pct"/>
            <w:vMerge/>
            <w:shd w:val="clear" w:color="auto" w:fill="auto"/>
          </w:tcPr>
          <w:p w14:paraId="236F0F4D" w14:textId="77777777" w:rsidR="00F36688" w:rsidRPr="00DE64B9" w:rsidRDefault="00F36688" w:rsidP="00FF0D5C">
            <w:pPr>
              <w:tabs>
                <w:tab w:val="right" w:pos="851"/>
              </w:tabs>
              <w:spacing w:after="0" w:line="240" w:lineRule="auto"/>
              <w:rPr>
                <w:rFonts w:ascii="Times New Roman" w:hAnsi="Times New Roman" w:cs="Times New Roman"/>
                <w:sz w:val="24"/>
                <w:szCs w:val="24"/>
              </w:rPr>
            </w:pPr>
          </w:p>
        </w:tc>
        <w:tc>
          <w:tcPr>
            <w:tcW w:w="973" w:type="pct"/>
            <w:vMerge/>
            <w:shd w:val="clear" w:color="auto" w:fill="auto"/>
          </w:tcPr>
          <w:p w14:paraId="76AAD4C9" w14:textId="77777777" w:rsidR="00F36688" w:rsidRPr="00DE64B9" w:rsidRDefault="00F36688" w:rsidP="00FF0D5C">
            <w:pPr>
              <w:tabs>
                <w:tab w:val="right" w:pos="851"/>
              </w:tabs>
              <w:spacing w:after="0" w:line="240" w:lineRule="auto"/>
              <w:rPr>
                <w:rFonts w:ascii="Times New Roman" w:hAnsi="Times New Roman" w:cs="Times New Roman"/>
                <w:sz w:val="24"/>
                <w:szCs w:val="24"/>
              </w:rPr>
            </w:pPr>
          </w:p>
        </w:tc>
        <w:tc>
          <w:tcPr>
            <w:tcW w:w="486" w:type="pct"/>
            <w:vMerge/>
            <w:shd w:val="clear" w:color="auto" w:fill="auto"/>
          </w:tcPr>
          <w:p w14:paraId="12B21EBB" w14:textId="77777777" w:rsidR="00F36688" w:rsidRPr="00DE64B9" w:rsidRDefault="00F36688" w:rsidP="00FF0D5C">
            <w:pPr>
              <w:tabs>
                <w:tab w:val="right" w:pos="851"/>
              </w:tabs>
              <w:spacing w:after="0" w:line="240" w:lineRule="auto"/>
              <w:rPr>
                <w:rFonts w:ascii="Times New Roman" w:hAnsi="Times New Roman" w:cs="Times New Roman"/>
                <w:sz w:val="24"/>
                <w:szCs w:val="24"/>
              </w:rPr>
            </w:pPr>
          </w:p>
        </w:tc>
        <w:tc>
          <w:tcPr>
            <w:tcW w:w="486" w:type="pct"/>
            <w:vMerge/>
            <w:shd w:val="clear" w:color="auto" w:fill="auto"/>
            <w:vAlign w:val="center"/>
          </w:tcPr>
          <w:p w14:paraId="56519B36" w14:textId="77777777" w:rsidR="00F36688" w:rsidRPr="00DE64B9" w:rsidRDefault="00F36688" w:rsidP="00FF0D5C">
            <w:pPr>
              <w:tabs>
                <w:tab w:val="right" w:pos="851"/>
              </w:tabs>
              <w:spacing w:after="0" w:line="240" w:lineRule="auto"/>
              <w:jc w:val="center"/>
              <w:rPr>
                <w:rFonts w:ascii="Times New Roman" w:hAnsi="Times New Roman" w:cs="Times New Roman"/>
                <w:sz w:val="24"/>
                <w:szCs w:val="24"/>
              </w:rPr>
            </w:pPr>
          </w:p>
        </w:tc>
        <w:tc>
          <w:tcPr>
            <w:tcW w:w="486" w:type="pct"/>
            <w:shd w:val="clear" w:color="auto" w:fill="auto"/>
            <w:vAlign w:val="center"/>
          </w:tcPr>
          <w:p w14:paraId="13BC5810" w14:textId="04B1BD7C" w:rsidR="00F36688" w:rsidRPr="00DE64B9" w:rsidRDefault="00F36688" w:rsidP="0094387D">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 xml:space="preserve">Лекции </w:t>
            </w:r>
          </w:p>
        </w:tc>
        <w:tc>
          <w:tcPr>
            <w:tcW w:w="556" w:type="pct"/>
            <w:shd w:val="clear" w:color="auto" w:fill="auto"/>
            <w:vAlign w:val="center"/>
          </w:tcPr>
          <w:p w14:paraId="3B8B1170" w14:textId="74353B7D" w:rsidR="00F36688" w:rsidRPr="00DE64B9" w:rsidRDefault="00F36688" w:rsidP="0094387D">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 xml:space="preserve">Семинары, практические занятия </w:t>
            </w:r>
          </w:p>
        </w:tc>
        <w:tc>
          <w:tcPr>
            <w:tcW w:w="556" w:type="pct"/>
            <w:vMerge/>
            <w:shd w:val="clear" w:color="auto" w:fill="auto"/>
          </w:tcPr>
          <w:p w14:paraId="768B95C1" w14:textId="77777777" w:rsidR="00F36688" w:rsidRPr="00DE64B9" w:rsidRDefault="00F36688" w:rsidP="00FF0D5C">
            <w:pPr>
              <w:tabs>
                <w:tab w:val="right" w:pos="851"/>
              </w:tabs>
              <w:spacing w:after="0" w:line="240" w:lineRule="auto"/>
              <w:rPr>
                <w:rFonts w:ascii="Times New Roman" w:hAnsi="Times New Roman" w:cs="Times New Roman"/>
                <w:sz w:val="24"/>
                <w:szCs w:val="24"/>
              </w:rPr>
            </w:pPr>
          </w:p>
        </w:tc>
        <w:tc>
          <w:tcPr>
            <w:tcW w:w="1248" w:type="pct"/>
            <w:vMerge/>
            <w:shd w:val="clear" w:color="auto" w:fill="auto"/>
          </w:tcPr>
          <w:p w14:paraId="63FD0273" w14:textId="77777777" w:rsidR="00F36688" w:rsidRPr="00DE64B9" w:rsidRDefault="00F36688" w:rsidP="00FF0D5C">
            <w:pPr>
              <w:tabs>
                <w:tab w:val="right" w:pos="851"/>
              </w:tabs>
              <w:spacing w:after="0" w:line="240" w:lineRule="auto"/>
              <w:rPr>
                <w:rFonts w:ascii="Times New Roman" w:hAnsi="Times New Roman" w:cs="Times New Roman"/>
                <w:sz w:val="24"/>
                <w:szCs w:val="24"/>
              </w:rPr>
            </w:pPr>
          </w:p>
        </w:tc>
      </w:tr>
      <w:tr w:rsidR="001113F6" w:rsidRPr="00DE64B9" w14:paraId="5828E1A9" w14:textId="77777777" w:rsidTr="00E1369A">
        <w:tc>
          <w:tcPr>
            <w:tcW w:w="208" w:type="pct"/>
            <w:shd w:val="clear" w:color="auto" w:fill="auto"/>
          </w:tcPr>
          <w:p w14:paraId="38EB9411" w14:textId="77777777" w:rsidR="00F36688" w:rsidRPr="00DE64B9" w:rsidRDefault="00F36688" w:rsidP="008B3CDF">
            <w:pPr>
              <w:tabs>
                <w:tab w:val="right" w:pos="851"/>
              </w:tabs>
              <w:spacing w:after="0" w:line="240" w:lineRule="auto"/>
              <w:rPr>
                <w:rFonts w:ascii="Times New Roman" w:hAnsi="Times New Roman" w:cs="Times New Roman"/>
                <w:sz w:val="24"/>
                <w:szCs w:val="24"/>
              </w:rPr>
            </w:pPr>
            <w:r w:rsidRPr="00DE64B9">
              <w:rPr>
                <w:rFonts w:ascii="Times New Roman" w:hAnsi="Times New Roman" w:cs="Times New Roman"/>
                <w:sz w:val="24"/>
                <w:szCs w:val="24"/>
              </w:rPr>
              <w:t>1.</w:t>
            </w:r>
          </w:p>
        </w:tc>
        <w:tc>
          <w:tcPr>
            <w:tcW w:w="973" w:type="pct"/>
            <w:shd w:val="clear" w:color="auto" w:fill="auto"/>
          </w:tcPr>
          <w:p w14:paraId="409C2CB6" w14:textId="77777777" w:rsidR="00F36688" w:rsidRPr="00DE64B9" w:rsidRDefault="00F36688" w:rsidP="008B3CDF">
            <w:pPr>
              <w:keepNext/>
              <w:spacing w:after="0" w:line="240" w:lineRule="auto"/>
              <w:ind w:hanging="19"/>
              <w:outlineLvl w:val="2"/>
              <w:rPr>
                <w:rFonts w:ascii="Times New Roman" w:hAnsi="Times New Roman" w:cs="Times New Roman"/>
                <w:sz w:val="24"/>
                <w:szCs w:val="24"/>
              </w:rPr>
            </w:pPr>
            <w:r w:rsidRPr="00DE64B9">
              <w:rPr>
                <w:rFonts w:ascii="Times New Roman" w:hAnsi="Times New Roman" w:cs="Times New Roman"/>
                <w:bCs/>
                <w:kern w:val="36"/>
                <w:sz w:val="24"/>
                <w:szCs w:val="24"/>
                <w:lang w:val="en-US"/>
              </w:rPr>
              <w:t>Digital</w:t>
            </w:r>
            <w:r w:rsidRPr="00DE64B9">
              <w:rPr>
                <w:rFonts w:ascii="Times New Roman" w:hAnsi="Times New Roman" w:cs="Times New Roman"/>
                <w:bCs/>
                <w:kern w:val="36"/>
                <w:sz w:val="24"/>
                <w:szCs w:val="24"/>
              </w:rPr>
              <w:t>-социология как область социологического знания, методология и методы финансово-экономических исследований</w:t>
            </w:r>
          </w:p>
        </w:tc>
        <w:tc>
          <w:tcPr>
            <w:tcW w:w="486" w:type="pct"/>
            <w:shd w:val="clear" w:color="auto" w:fill="auto"/>
            <w:vAlign w:val="center"/>
          </w:tcPr>
          <w:p w14:paraId="426C2878" w14:textId="7BBB4FA2"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27</w:t>
            </w:r>
            <w:r w:rsidR="00DB5A3E" w:rsidRPr="00DE64B9">
              <w:rPr>
                <w:rFonts w:ascii="Times New Roman" w:hAnsi="Times New Roman" w:cs="Times New Roman"/>
                <w:sz w:val="24"/>
                <w:szCs w:val="24"/>
              </w:rPr>
              <w:t>/26</w:t>
            </w:r>
          </w:p>
        </w:tc>
        <w:tc>
          <w:tcPr>
            <w:tcW w:w="486" w:type="pct"/>
            <w:shd w:val="clear" w:color="auto" w:fill="auto"/>
            <w:vAlign w:val="center"/>
          </w:tcPr>
          <w:p w14:paraId="4A596214" w14:textId="5936E17C"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6</w:t>
            </w:r>
            <w:r w:rsidR="00DB5A3E" w:rsidRPr="00DE64B9">
              <w:rPr>
                <w:rFonts w:ascii="Times New Roman" w:hAnsi="Times New Roman" w:cs="Times New Roman"/>
                <w:sz w:val="24"/>
                <w:szCs w:val="24"/>
              </w:rPr>
              <w:t>/5</w:t>
            </w:r>
          </w:p>
        </w:tc>
        <w:tc>
          <w:tcPr>
            <w:tcW w:w="486" w:type="pct"/>
            <w:shd w:val="clear" w:color="auto" w:fill="auto"/>
            <w:vAlign w:val="center"/>
          </w:tcPr>
          <w:p w14:paraId="621474FA" w14:textId="1FE5EF38"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2</w:t>
            </w:r>
            <w:r w:rsidR="00DB5A3E" w:rsidRPr="00DE64B9">
              <w:rPr>
                <w:rFonts w:ascii="Times New Roman" w:hAnsi="Times New Roman" w:cs="Times New Roman"/>
                <w:sz w:val="24"/>
                <w:szCs w:val="24"/>
              </w:rPr>
              <w:t>/1</w:t>
            </w:r>
          </w:p>
        </w:tc>
        <w:tc>
          <w:tcPr>
            <w:tcW w:w="556" w:type="pct"/>
            <w:shd w:val="clear" w:color="auto" w:fill="auto"/>
            <w:vAlign w:val="center"/>
          </w:tcPr>
          <w:p w14:paraId="45D8813F" w14:textId="3D6EA6B4"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4</w:t>
            </w:r>
            <w:r w:rsidR="00DB5A3E" w:rsidRPr="00DE64B9">
              <w:rPr>
                <w:rFonts w:ascii="Times New Roman" w:hAnsi="Times New Roman" w:cs="Times New Roman"/>
                <w:sz w:val="24"/>
                <w:szCs w:val="24"/>
              </w:rPr>
              <w:t>/4</w:t>
            </w:r>
          </w:p>
        </w:tc>
        <w:tc>
          <w:tcPr>
            <w:tcW w:w="556" w:type="pct"/>
            <w:vAlign w:val="center"/>
          </w:tcPr>
          <w:p w14:paraId="30356833" w14:textId="04E2F57B"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21</w:t>
            </w:r>
            <w:r w:rsidR="00DB5A3E" w:rsidRPr="00DE64B9">
              <w:rPr>
                <w:rFonts w:ascii="Times New Roman" w:hAnsi="Times New Roman" w:cs="Times New Roman"/>
                <w:sz w:val="24"/>
                <w:szCs w:val="24"/>
              </w:rPr>
              <w:t>/21</w:t>
            </w:r>
          </w:p>
        </w:tc>
        <w:tc>
          <w:tcPr>
            <w:tcW w:w="1248" w:type="pct"/>
            <w:shd w:val="clear" w:color="auto" w:fill="auto"/>
          </w:tcPr>
          <w:p w14:paraId="0BEB2CF8" w14:textId="77777777" w:rsidR="00F36688" w:rsidRPr="00DE64B9" w:rsidRDefault="00F36688" w:rsidP="008B3CDF">
            <w:pPr>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Опрос, кейсы, презентации, сообщения, дискуссии, обзоры</w:t>
            </w:r>
          </w:p>
        </w:tc>
      </w:tr>
      <w:tr w:rsidR="001113F6" w:rsidRPr="00DE64B9" w14:paraId="5ECC2197" w14:textId="77777777" w:rsidTr="00E1369A">
        <w:tc>
          <w:tcPr>
            <w:tcW w:w="208" w:type="pct"/>
            <w:shd w:val="clear" w:color="auto" w:fill="auto"/>
          </w:tcPr>
          <w:p w14:paraId="3365F9BF" w14:textId="77777777" w:rsidR="00F36688" w:rsidRPr="00DE64B9" w:rsidRDefault="00F36688" w:rsidP="008B3CDF">
            <w:pPr>
              <w:tabs>
                <w:tab w:val="right" w:pos="851"/>
              </w:tabs>
              <w:spacing w:after="0" w:line="240" w:lineRule="auto"/>
              <w:rPr>
                <w:rFonts w:ascii="Times New Roman" w:hAnsi="Times New Roman" w:cs="Times New Roman"/>
                <w:sz w:val="24"/>
                <w:szCs w:val="24"/>
              </w:rPr>
            </w:pPr>
            <w:r w:rsidRPr="00DE64B9">
              <w:rPr>
                <w:rFonts w:ascii="Times New Roman" w:hAnsi="Times New Roman" w:cs="Times New Roman"/>
                <w:sz w:val="24"/>
                <w:szCs w:val="24"/>
              </w:rPr>
              <w:t>2.</w:t>
            </w:r>
          </w:p>
        </w:tc>
        <w:tc>
          <w:tcPr>
            <w:tcW w:w="973" w:type="pct"/>
            <w:shd w:val="clear" w:color="auto" w:fill="auto"/>
          </w:tcPr>
          <w:p w14:paraId="6A2AD6B2" w14:textId="77777777" w:rsidR="00F36688" w:rsidRPr="00DE64B9" w:rsidRDefault="00F36688" w:rsidP="008B3CDF">
            <w:pPr>
              <w:shd w:val="clear" w:color="auto" w:fill="FFFFFF"/>
              <w:spacing w:after="0" w:line="240" w:lineRule="auto"/>
              <w:rPr>
                <w:rFonts w:ascii="Times New Roman" w:hAnsi="Times New Roman" w:cs="Times New Roman"/>
                <w:sz w:val="24"/>
                <w:szCs w:val="24"/>
              </w:rPr>
            </w:pPr>
            <w:r w:rsidRPr="00DE64B9">
              <w:rPr>
                <w:rFonts w:ascii="Times New Roman" w:hAnsi="Times New Roman" w:cs="Times New Roman"/>
                <w:bCs/>
                <w:kern w:val="36"/>
                <w:sz w:val="24"/>
                <w:szCs w:val="24"/>
              </w:rPr>
              <w:t xml:space="preserve">Особенности проведения социологических исследований финансово-экономической сферы в </w:t>
            </w:r>
            <w:r w:rsidRPr="00DE64B9">
              <w:rPr>
                <w:rFonts w:ascii="Times New Roman" w:hAnsi="Times New Roman" w:cs="Times New Roman"/>
                <w:bCs/>
                <w:kern w:val="36"/>
                <w:sz w:val="24"/>
                <w:szCs w:val="24"/>
                <w:lang w:val="en-US"/>
              </w:rPr>
              <w:t>digital</w:t>
            </w:r>
            <w:r w:rsidRPr="00DE64B9">
              <w:rPr>
                <w:rFonts w:ascii="Times New Roman" w:hAnsi="Times New Roman" w:cs="Times New Roman"/>
                <w:bCs/>
                <w:kern w:val="36"/>
                <w:sz w:val="24"/>
                <w:szCs w:val="24"/>
              </w:rPr>
              <w:t>-социологии</w:t>
            </w:r>
          </w:p>
        </w:tc>
        <w:tc>
          <w:tcPr>
            <w:tcW w:w="486" w:type="pct"/>
            <w:shd w:val="clear" w:color="auto" w:fill="auto"/>
            <w:vAlign w:val="center"/>
          </w:tcPr>
          <w:p w14:paraId="087B615B" w14:textId="7988CED8"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27</w:t>
            </w:r>
            <w:r w:rsidR="00DB5A3E" w:rsidRPr="00DE64B9">
              <w:rPr>
                <w:rFonts w:ascii="Times New Roman" w:hAnsi="Times New Roman" w:cs="Times New Roman"/>
                <w:sz w:val="24"/>
                <w:szCs w:val="24"/>
              </w:rPr>
              <w:t>/26</w:t>
            </w:r>
          </w:p>
        </w:tc>
        <w:tc>
          <w:tcPr>
            <w:tcW w:w="486" w:type="pct"/>
            <w:shd w:val="clear" w:color="auto" w:fill="auto"/>
            <w:vAlign w:val="center"/>
          </w:tcPr>
          <w:p w14:paraId="005288C0" w14:textId="0FD96CDD"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6</w:t>
            </w:r>
            <w:r w:rsidR="00DB5A3E" w:rsidRPr="00DE64B9">
              <w:rPr>
                <w:rFonts w:ascii="Times New Roman" w:hAnsi="Times New Roman" w:cs="Times New Roman"/>
                <w:sz w:val="24"/>
                <w:szCs w:val="24"/>
              </w:rPr>
              <w:t>/5</w:t>
            </w:r>
          </w:p>
        </w:tc>
        <w:tc>
          <w:tcPr>
            <w:tcW w:w="486" w:type="pct"/>
            <w:shd w:val="clear" w:color="auto" w:fill="auto"/>
            <w:vAlign w:val="center"/>
          </w:tcPr>
          <w:p w14:paraId="7954D310" w14:textId="30D0F0BF"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2</w:t>
            </w:r>
            <w:r w:rsidR="00DB5A3E" w:rsidRPr="00DE64B9">
              <w:rPr>
                <w:rFonts w:ascii="Times New Roman" w:hAnsi="Times New Roman" w:cs="Times New Roman"/>
                <w:sz w:val="24"/>
                <w:szCs w:val="24"/>
              </w:rPr>
              <w:t>/1</w:t>
            </w:r>
          </w:p>
        </w:tc>
        <w:tc>
          <w:tcPr>
            <w:tcW w:w="556" w:type="pct"/>
            <w:shd w:val="clear" w:color="auto" w:fill="auto"/>
            <w:vAlign w:val="center"/>
          </w:tcPr>
          <w:p w14:paraId="4631F830" w14:textId="291C9CCC"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4</w:t>
            </w:r>
            <w:r w:rsidR="00DB5A3E" w:rsidRPr="00DE64B9">
              <w:rPr>
                <w:rFonts w:ascii="Times New Roman" w:hAnsi="Times New Roman" w:cs="Times New Roman"/>
                <w:sz w:val="24"/>
                <w:szCs w:val="24"/>
              </w:rPr>
              <w:t>/4</w:t>
            </w:r>
          </w:p>
        </w:tc>
        <w:tc>
          <w:tcPr>
            <w:tcW w:w="556" w:type="pct"/>
            <w:vAlign w:val="center"/>
          </w:tcPr>
          <w:p w14:paraId="726C8273" w14:textId="7ED0A334"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21</w:t>
            </w:r>
            <w:r w:rsidR="00DB5A3E" w:rsidRPr="00DE64B9">
              <w:rPr>
                <w:rFonts w:ascii="Times New Roman" w:hAnsi="Times New Roman" w:cs="Times New Roman"/>
                <w:sz w:val="24"/>
                <w:szCs w:val="24"/>
              </w:rPr>
              <w:t>/21</w:t>
            </w:r>
          </w:p>
        </w:tc>
        <w:tc>
          <w:tcPr>
            <w:tcW w:w="1248" w:type="pct"/>
            <w:shd w:val="clear" w:color="auto" w:fill="auto"/>
          </w:tcPr>
          <w:p w14:paraId="47D55935" w14:textId="77777777" w:rsidR="00F36688" w:rsidRPr="00DE64B9" w:rsidRDefault="00F36688" w:rsidP="008B3CDF">
            <w:pPr>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Опрос, кейсы, презентации, сообщения, дискуссии, обзоры</w:t>
            </w:r>
          </w:p>
        </w:tc>
      </w:tr>
      <w:tr w:rsidR="001113F6" w:rsidRPr="00DE64B9" w14:paraId="161D4B15" w14:textId="77777777" w:rsidTr="00E1369A">
        <w:tc>
          <w:tcPr>
            <w:tcW w:w="208" w:type="pct"/>
            <w:shd w:val="clear" w:color="auto" w:fill="auto"/>
          </w:tcPr>
          <w:p w14:paraId="583187CE" w14:textId="77777777" w:rsidR="00F36688" w:rsidRPr="00DE64B9" w:rsidRDefault="00F36688" w:rsidP="008B3CDF">
            <w:pPr>
              <w:tabs>
                <w:tab w:val="right" w:pos="851"/>
              </w:tabs>
              <w:spacing w:after="0" w:line="240" w:lineRule="auto"/>
              <w:rPr>
                <w:rFonts w:ascii="Times New Roman" w:hAnsi="Times New Roman" w:cs="Times New Roman"/>
                <w:sz w:val="24"/>
                <w:szCs w:val="24"/>
              </w:rPr>
            </w:pPr>
            <w:r w:rsidRPr="00DE64B9">
              <w:rPr>
                <w:rFonts w:ascii="Times New Roman" w:hAnsi="Times New Roman" w:cs="Times New Roman"/>
                <w:sz w:val="24"/>
                <w:szCs w:val="24"/>
              </w:rPr>
              <w:t>3</w:t>
            </w:r>
          </w:p>
        </w:tc>
        <w:tc>
          <w:tcPr>
            <w:tcW w:w="973" w:type="pct"/>
            <w:shd w:val="clear" w:color="auto" w:fill="auto"/>
          </w:tcPr>
          <w:p w14:paraId="7F33BD87" w14:textId="77777777" w:rsidR="00F36688" w:rsidRPr="00DE64B9" w:rsidRDefault="00F36688" w:rsidP="008B3CDF">
            <w:pPr>
              <w:spacing w:after="0" w:line="240" w:lineRule="auto"/>
              <w:outlineLvl w:val="0"/>
              <w:rPr>
                <w:rFonts w:ascii="Times New Roman" w:hAnsi="Times New Roman" w:cs="Times New Roman"/>
                <w:bCs/>
                <w:iCs/>
                <w:sz w:val="24"/>
                <w:szCs w:val="24"/>
              </w:rPr>
            </w:pPr>
            <w:r w:rsidRPr="00DE64B9">
              <w:rPr>
                <w:rFonts w:ascii="Times New Roman" w:hAnsi="Times New Roman" w:cs="Times New Roman"/>
                <w:bCs/>
                <w:kern w:val="36"/>
                <w:sz w:val="24"/>
                <w:szCs w:val="24"/>
              </w:rPr>
              <w:t>Социологические исследования социальных сетей субъектов финансово-экономической деятельности</w:t>
            </w:r>
          </w:p>
        </w:tc>
        <w:tc>
          <w:tcPr>
            <w:tcW w:w="486" w:type="pct"/>
            <w:shd w:val="clear" w:color="auto" w:fill="auto"/>
            <w:vAlign w:val="center"/>
          </w:tcPr>
          <w:p w14:paraId="7EFAE01F" w14:textId="3B1B03AF"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27</w:t>
            </w:r>
            <w:r w:rsidR="00DB5A3E" w:rsidRPr="00DE64B9">
              <w:rPr>
                <w:rFonts w:ascii="Times New Roman" w:hAnsi="Times New Roman" w:cs="Times New Roman"/>
                <w:sz w:val="24"/>
                <w:szCs w:val="24"/>
              </w:rPr>
              <w:t>/28</w:t>
            </w:r>
          </w:p>
        </w:tc>
        <w:tc>
          <w:tcPr>
            <w:tcW w:w="486" w:type="pct"/>
            <w:shd w:val="clear" w:color="auto" w:fill="auto"/>
            <w:vAlign w:val="center"/>
          </w:tcPr>
          <w:p w14:paraId="7974FDAB" w14:textId="53F0496C"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6</w:t>
            </w:r>
            <w:r w:rsidR="00DB5A3E" w:rsidRPr="00DE64B9">
              <w:rPr>
                <w:rFonts w:ascii="Times New Roman" w:hAnsi="Times New Roman" w:cs="Times New Roman"/>
                <w:sz w:val="24"/>
                <w:szCs w:val="24"/>
              </w:rPr>
              <w:t>/7</w:t>
            </w:r>
          </w:p>
        </w:tc>
        <w:tc>
          <w:tcPr>
            <w:tcW w:w="486" w:type="pct"/>
            <w:shd w:val="clear" w:color="auto" w:fill="auto"/>
            <w:vAlign w:val="center"/>
          </w:tcPr>
          <w:p w14:paraId="1834856E" w14:textId="46224A33"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2</w:t>
            </w:r>
            <w:r w:rsidR="00DB5A3E" w:rsidRPr="00DE64B9">
              <w:rPr>
                <w:rFonts w:ascii="Times New Roman" w:hAnsi="Times New Roman" w:cs="Times New Roman"/>
                <w:sz w:val="24"/>
                <w:szCs w:val="24"/>
              </w:rPr>
              <w:t>/1</w:t>
            </w:r>
          </w:p>
        </w:tc>
        <w:tc>
          <w:tcPr>
            <w:tcW w:w="556" w:type="pct"/>
            <w:shd w:val="clear" w:color="auto" w:fill="auto"/>
            <w:vAlign w:val="center"/>
          </w:tcPr>
          <w:p w14:paraId="31EF8DA0" w14:textId="3231885A"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4</w:t>
            </w:r>
            <w:r w:rsidR="00DB5A3E" w:rsidRPr="00DE64B9">
              <w:rPr>
                <w:rFonts w:ascii="Times New Roman" w:hAnsi="Times New Roman" w:cs="Times New Roman"/>
                <w:sz w:val="24"/>
                <w:szCs w:val="24"/>
              </w:rPr>
              <w:t>/6</w:t>
            </w:r>
          </w:p>
        </w:tc>
        <w:tc>
          <w:tcPr>
            <w:tcW w:w="556" w:type="pct"/>
            <w:vAlign w:val="center"/>
          </w:tcPr>
          <w:p w14:paraId="30ABE192" w14:textId="622D499D"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21</w:t>
            </w:r>
            <w:r w:rsidR="00DB5A3E" w:rsidRPr="00DE64B9">
              <w:rPr>
                <w:rFonts w:ascii="Times New Roman" w:hAnsi="Times New Roman" w:cs="Times New Roman"/>
                <w:sz w:val="24"/>
                <w:szCs w:val="24"/>
              </w:rPr>
              <w:t>/21</w:t>
            </w:r>
          </w:p>
        </w:tc>
        <w:tc>
          <w:tcPr>
            <w:tcW w:w="1248" w:type="pct"/>
            <w:shd w:val="clear" w:color="auto" w:fill="auto"/>
          </w:tcPr>
          <w:p w14:paraId="4CF96179" w14:textId="77777777" w:rsidR="00F36688" w:rsidRPr="00DE64B9" w:rsidRDefault="00F36688" w:rsidP="008B3CDF">
            <w:pPr>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Опрос, кейсы, презентации, сообщения, дискуссии, обзоры</w:t>
            </w:r>
          </w:p>
        </w:tc>
      </w:tr>
      <w:tr w:rsidR="001113F6" w:rsidRPr="00DE64B9" w14:paraId="4EF026D2" w14:textId="77777777" w:rsidTr="00E1369A">
        <w:tc>
          <w:tcPr>
            <w:tcW w:w="208" w:type="pct"/>
            <w:shd w:val="clear" w:color="auto" w:fill="auto"/>
          </w:tcPr>
          <w:p w14:paraId="7CD61C39" w14:textId="77777777" w:rsidR="00F36688" w:rsidRPr="00DE64B9" w:rsidRDefault="00F36688" w:rsidP="008B3CDF">
            <w:pPr>
              <w:tabs>
                <w:tab w:val="right" w:pos="851"/>
              </w:tabs>
              <w:spacing w:after="0" w:line="240" w:lineRule="auto"/>
              <w:rPr>
                <w:rFonts w:ascii="Times New Roman" w:hAnsi="Times New Roman" w:cs="Times New Roman"/>
                <w:sz w:val="24"/>
                <w:szCs w:val="24"/>
              </w:rPr>
            </w:pPr>
            <w:r w:rsidRPr="00DE64B9">
              <w:rPr>
                <w:rFonts w:ascii="Times New Roman" w:hAnsi="Times New Roman" w:cs="Times New Roman"/>
                <w:sz w:val="24"/>
                <w:szCs w:val="24"/>
              </w:rPr>
              <w:t>4</w:t>
            </w:r>
          </w:p>
        </w:tc>
        <w:tc>
          <w:tcPr>
            <w:tcW w:w="973" w:type="pct"/>
            <w:shd w:val="clear" w:color="auto" w:fill="auto"/>
          </w:tcPr>
          <w:p w14:paraId="3D05AE5E" w14:textId="77777777" w:rsidR="00F36688" w:rsidRPr="00DE64B9" w:rsidRDefault="00F36688" w:rsidP="008B3CDF">
            <w:pPr>
              <w:shd w:val="clear" w:color="auto" w:fill="FFFFFF"/>
              <w:spacing w:after="0" w:line="240" w:lineRule="auto"/>
              <w:ind w:firstLine="21"/>
              <w:outlineLvl w:val="0"/>
              <w:rPr>
                <w:rFonts w:ascii="Times New Roman" w:hAnsi="Times New Roman" w:cs="Times New Roman"/>
                <w:sz w:val="24"/>
                <w:szCs w:val="24"/>
              </w:rPr>
            </w:pPr>
            <w:r w:rsidRPr="00DE64B9">
              <w:rPr>
                <w:rFonts w:ascii="Times New Roman" w:hAnsi="Times New Roman" w:cs="Times New Roman"/>
                <w:bCs/>
                <w:kern w:val="36"/>
                <w:sz w:val="24"/>
                <w:szCs w:val="24"/>
                <w:lang w:val="en-US"/>
              </w:rPr>
              <w:t>Web</w:t>
            </w:r>
            <w:r w:rsidRPr="00DE64B9">
              <w:rPr>
                <w:rFonts w:ascii="Times New Roman" w:hAnsi="Times New Roman" w:cs="Times New Roman"/>
                <w:bCs/>
                <w:kern w:val="36"/>
                <w:sz w:val="24"/>
                <w:szCs w:val="24"/>
              </w:rPr>
              <w:t>-аналитика экономики и финансов в электронной социологии</w:t>
            </w:r>
          </w:p>
        </w:tc>
        <w:tc>
          <w:tcPr>
            <w:tcW w:w="486" w:type="pct"/>
            <w:shd w:val="clear" w:color="auto" w:fill="auto"/>
            <w:vAlign w:val="center"/>
          </w:tcPr>
          <w:p w14:paraId="1DFF2923" w14:textId="048F6D84"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27</w:t>
            </w:r>
            <w:r w:rsidR="00DB5A3E" w:rsidRPr="00DE64B9">
              <w:rPr>
                <w:rFonts w:ascii="Times New Roman" w:hAnsi="Times New Roman" w:cs="Times New Roman"/>
                <w:sz w:val="24"/>
                <w:szCs w:val="24"/>
              </w:rPr>
              <w:t>/28</w:t>
            </w:r>
          </w:p>
        </w:tc>
        <w:tc>
          <w:tcPr>
            <w:tcW w:w="486" w:type="pct"/>
            <w:shd w:val="clear" w:color="auto" w:fill="auto"/>
            <w:vAlign w:val="center"/>
          </w:tcPr>
          <w:p w14:paraId="60D9E726" w14:textId="154F99F8"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6</w:t>
            </w:r>
            <w:r w:rsidR="00DB5A3E" w:rsidRPr="00DE64B9">
              <w:rPr>
                <w:rFonts w:ascii="Times New Roman" w:hAnsi="Times New Roman" w:cs="Times New Roman"/>
                <w:sz w:val="24"/>
                <w:szCs w:val="24"/>
              </w:rPr>
              <w:t>/7</w:t>
            </w:r>
          </w:p>
        </w:tc>
        <w:tc>
          <w:tcPr>
            <w:tcW w:w="486" w:type="pct"/>
            <w:shd w:val="clear" w:color="auto" w:fill="auto"/>
            <w:vAlign w:val="center"/>
          </w:tcPr>
          <w:p w14:paraId="228588EE" w14:textId="13F9E5E2"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2</w:t>
            </w:r>
            <w:r w:rsidR="00DB5A3E" w:rsidRPr="00DE64B9">
              <w:rPr>
                <w:rFonts w:ascii="Times New Roman" w:hAnsi="Times New Roman" w:cs="Times New Roman"/>
                <w:sz w:val="24"/>
                <w:szCs w:val="24"/>
              </w:rPr>
              <w:t>/1</w:t>
            </w:r>
          </w:p>
        </w:tc>
        <w:tc>
          <w:tcPr>
            <w:tcW w:w="556" w:type="pct"/>
            <w:shd w:val="clear" w:color="auto" w:fill="auto"/>
            <w:vAlign w:val="center"/>
          </w:tcPr>
          <w:p w14:paraId="77E2CA0E" w14:textId="3FF2BEB6"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4</w:t>
            </w:r>
            <w:r w:rsidR="00DB5A3E" w:rsidRPr="00DE64B9">
              <w:rPr>
                <w:rFonts w:ascii="Times New Roman" w:hAnsi="Times New Roman" w:cs="Times New Roman"/>
                <w:sz w:val="24"/>
                <w:szCs w:val="24"/>
              </w:rPr>
              <w:t>/6</w:t>
            </w:r>
          </w:p>
        </w:tc>
        <w:tc>
          <w:tcPr>
            <w:tcW w:w="556" w:type="pct"/>
            <w:vAlign w:val="center"/>
          </w:tcPr>
          <w:p w14:paraId="7234E65F" w14:textId="57919D08" w:rsidR="00F36688" w:rsidRPr="00DE64B9" w:rsidRDefault="00F36688" w:rsidP="008B3CDF">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21</w:t>
            </w:r>
            <w:r w:rsidR="00DB5A3E" w:rsidRPr="00DE64B9">
              <w:rPr>
                <w:rFonts w:ascii="Times New Roman" w:hAnsi="Times New Roman" w:cs="Times New Roman"/>
                <w:sz w:val="24"/>
                <w:szCs w:val="24"/>
              </w:rPr>
              <w:t>/21</w:t>
            </w:r>
          </w:p>
        </w:tc>
        <w:tc>
          <w:tcPr>
            <w:tcW w:w="1248" w:type="pct"/>
            <w:shd w:val="clear" w:color="auto" w:fill="auto"/>
          </w:tcPr>
          <w:p w14:paraId="7276B44F" w14:textId="77777777" w:rsidR="00F36688" w:rsidRPr="00DE64B9" w:rsidRDefault="00F36688" w:rsidP="008B3CDF">
            <w:pPr>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Опрос, кейсы, презентации, сообщения, дискуссии, обзоры</w:t>
            </w:r>
          </w:p>
        </w:tc>
      </w:tr>
      <w:tr w:rsidR="001113F6" w:rsidRPr="00DE64B9" w14:paraId="0F76B143" w14:textId="77777777" w:rsidTr="00E1369A">
        <w:tc>
          <w:tcPr>
            <w:tcW w:w="208" w:type="pct"/>
            <w:shd w:val="clear" w:color="auto" w:fill="auto"/>
          </w:tcPr>
          <w:p w14:paraId="6E0E2452" w14:textId="77777777" w:rsidR="00F36688" w:rsidRPr="00DE64B9" w:rsidRDefault="00F36688" w:rsidP="00FF0D5C">
            <w:pPr>
              <w:tabs>
                <w:tab w:val="right" w:pos="851"/>
              </w:tabs>
              <w:spacing w:after="0" w:line="240" w:lineRule="auto"/>
              <w:rPr>
                <w:rFonts w:ascii="Times New Roman" w:hAnsi="Times New Roman" w:cs="Times New Roman"/>
                <w:b/>
                <w:sz w:val="24"/>
                <w:szCs w:val="24"/>
              </w:rPr>
            </w:pPr>
          </w:p>
        </w:tc>
        <w:tc>
          <w:tcPr>
            <w:tcW w:w="973" w:type="pct"/>
            <w:shd w:val="clear" w:color="auto" w:fill="auto"/>
            <w:vAlign w:val="center"/>
          </w:tcPr>
          <w:p w14:paraId="2F945C6B" w14:textId="77777777" w:rsidR="00F36688" w:rsidRPr="00DE64B9" w:rsidRDefault="00F36688" w:rsidP="00FF0D5C">
            <w:pPr>
              <w:tabs>
                <w:tab w:val="right" w:pos="851"/>
              </w:tabs>
              <w:spacing w:after="0" w:line="240" w:lineRule="auto"/>
              <w:rPr>
                <w:rFonts w:ascii="Times New Roman" w:hAnsi="Times New Roman" w:cs="Times New Roman"/>
                <w:b/>
                <w:sz w:val="24"/>
                <w:szCs w:val="24"/>
              </w:rPr>
            </w:pPr>
            <w:r w:rsidRPr="00DE64B9">
              <w:rPr>
                <w:rFonts w:ascii="Times New Roman" w:hAnsi="Times New Roman" w:cs="Times New Roman"/>
                <w:b/>
                <w:sz w:val="24"/>
                <w:szCs w:val="24"/>
              </w:rPr>
              <w:t xml:space="preserve">В целом по дисциплине </w:t>
            </w:r>
          </w:p>
        </w:tc>
        <w:tc>
          <w:tcPr>
            <w:tcW w:w="486" w:type="pct"/>
            <w:shd w:val="clear" w:color="auto" w:fill="auto"/>
            <w:vAlign w:val="center"/>
          </w:tcPr>
          <w:p w14:paraId="69AA4DCF" w14:textId="47B4B6F5" w:rsidR="00F36688" w:rsidRPr="00DE64B9" w:rsidRDefault="00F36688" w:rsidP="00F90B19">
            <w:pPr>
              <w:tabs>
                <w:tab w:val="right" w:pos="851"/>
              </w:tabs>
              <w:spacing w:after="0" w:line="240" w:lineRule="auto"/>
              <w:jc w:val="center"/>
              <w:rPr>
                <w:rFonts w:ascii="Times New Roman" w:hAnsi="Times New Roman" w:cs="Times New Roman"/>
                <w:b/>
                <w:sz w:val="24"/>
                <w:szCs w:val="24"/>
              </w:rPr>
            </w:pPr>
            <w:r w:rsidRPr="00DE64B9">
              <w:rPr>
                <w:rFonts w:ascii="Times New Roman" w:hAnsi="Times New Roman" w:cs="Times New Roman"/>
                <w:b/>
                <w:sz w:val="24"/>
                <w:szCs w:val="24"/>
              </w:rPr>
              <w:t>108</w:t>
            </w:r>
            <w:r w:rsidR="00DB5A3E" w:rsidRPr="00DE64B9">
              <w:rPr>
                <w:rFonts w:ascii="Times New Roman" w:hAnsi="Times New Roman" w:cs="Times New Roman"/>
                <w:b/>
                <w:sz w:val="24"/>
                <w:szCs w:val="24"/>
              </w:rPr>
              <w:t>/108</w:t>
            </w:r>
          </w:p>
        </w:tc>
        <w:tc>
          <w:tcPr>
            <w:tcW w:w="486" w:type="pct"/>
            <w:shd w:val="clear" w:color="auto" w:fill="auto"/>
            <w:vAlign w:val="center"/>
          </w:tcPr>
          <w:p w14:paraId="4577EF57" w14:textId="2B873280" w:rsidR="00F36688" w:rsidRPr="00DE64B9" w:rsidRDefault="00F36688" w:rsidP="00F90B19">
            <w:pPr>
              <w:tabs>
                <w:tab w:val="right" w:pos="851"/>
              </w:tabs>
              <w:spacing w:after="0" w:line="240" w:lineRule="auto"/>
              <w:jc w:val="center"/>
              <w:rPr>
                <w:rFonts w:ascii="Times New Roman" w:hAnsi="Times New Roman" w:cs="Times New Roman"/>
                <w:b/>
                <w:sz w:val="24"/>
                <w:szCs w:val="24"/>
              </w:rPr>
            </w:pPr>
            <w:r w:rsidRPr="00DE64B9">
              <w:rPr>
                <w:rFonts w:ascii="Times New Roman" w:hAnsi="Times New Roman" w:cs="Times New Roman"/>
                <w:b/>
                <w:sz w:val="24"/>
                <w:szCs w:val="24"/>
              </w:rPr>
              <w:t>24</w:t>
            </w:r>
            <w:r w:rsidR="00DB5A3E" w:rsidRPr="00DE64B9">
              <w:rPr>
                <w:rFonts w:ascii="Times New Roman" w:hAnsi="Times New Roman" w:cs="Times New Roman"/>
                <w:b/>
                <w:sz w:val="24"/>
                <w:szCs w:val="24"/>
              </w:rPr>
              <w:t>/24</w:t>
            </w:r>
          </w:p>
        </w:tc>
        <w:tc>
          <w:tcPr>
            <w:tcW w:w="486" w:type="pct"/>
            <w:shd w:val="clear" w:color="auto" w:fill="auto"/>
            <w:vAlign w:val="center"/>
          </w:tcPr>
          <w:p w14:paraId="2525C116" w14:textId="237FFF93" w:rsidR="00F36688" w:rsidRPr="00DE64B9" w:rsidRDefault="00F36688" w:rsidP="00F90B19">
            <w:pPr>
              <w:tabs>
                <w:tab w:val="right" w:pos="851"/>
              </w:tabs>
              <w:spacing w:after="0" w:line="240" w:lineRule="auto"/>
              <w:jc w:val="center"/>
              <w:rPr>
                <w:rFonts w:ascii="Times New Roman" w:hAnsi="Times New Roman" w:cs="Times New Roman"/>
                <w:b/>
                <w:sz w:val="24"/>
                <w:szCs w:val="24"/>
              </w:rPr>
            </w:pPr>
            <w:r w:rsidRPr="00DE64B9">
              <w:rPr>
                <w:rFonts w:ascii="Times New Roman" w:hAnsi="Times New Roman" w:cs="Times New Roman"/>
                <w:b/>
                <w:sz w:val="24"/>
                <w:szCs w:val="24"/>
              </w:rPr>
              <w:t>8</w:t>
            </w:r>
            <w:r w:rsidR="00DB5A3E" w:rsidRPr="00DE64B9">
              <w:rPr>
                <w:rFonts w:ascii="Times New Roman" w:hAnsi="Times New Roman" w:cs="Times New Roman"/>
                <w:b/>
                <w:sz w:val="24"/>
                <w:szCs w:val="24"/>
              </w:rPr>
              <w:t>/4</w:t>
            </w:r>
          </w:p>
        </w:tc>
        <w:tc>
          <w:tcPr>
            <w:tcW w:w="556" w:type="pct"/>
            <w:shd w:val="clear" w:color="auto" w:fill="auto"/>
            <w:vAlign w:val="center"/>
          </w:tcPr>
          <w:p w14:paraId="346D32B9" w14:textId="04C90AC5" w:rsidR="00F36688" w:rsidRPr="00DE64B9" w:rsidRDefault="00F36688" w:rsidP="00F90B19">
            <w:pPr>
              <w:tabs>
                <w:tab w:val="right" w:pos="851"/>
              </w:tabs>
              <w:spacing w:after="0" w:line="240" w:lineRule="auto"/>
              <w:jc w:val="center"/>
              <w:rPr>
                <w:rFonts w:ascii="Times New Roman" w:hAnsi="Times New Roman" w:cs="Times New Roman"/>
                <w:b/>
                <w:sz w:val="24"/>
                <w:szCs w:val="24"/>
              </w:rPr>
            </w:pPr>
            <w:r w:rsidRPr="00DE64B9">
              <w:rPr>
                <w:rFonts w:ascii="Times New Roman" w:hAnsi="Times New Roman" w:cs="Times New Roman"/>
                <w:b/>
                <w:sz w:val="24"/>
                <w:szCs w:val="24"/>
              </w:rPr>
              <w:t>16</w:t>
            </w:r>
            <w:r w:rsidR="00DB5A3E" w:rsidRPr="00DE64B9">
              <w:rPr>
                <w:rFonts w:ascii="Times New Roman" w:hAnsi="Times New Roman" w:cs="Times New Roman"/>
                <w:b/>
                <w:sz w:val="24"/>
                <w:szCs w:val="24"/>
              </w:rPr>
              <w:t>/20</w:t>
            </w:r>
          </w:p>
        </w:tc>
        <w:tc>
          <w:tcPr>
            <w:tcW w:w="556" w:type="pct"/>
            <w:shd w:val="clear" w:color="auto" w:fill="auto"/>
            <w:vAlign w:val="center"/>
          </w:tcPr>
          <w:p w14:paraId="12BD589F" w14:textId="7C55FB51" w:rsidR="00F36688" w:rsidRPr="00DE64B9" w:rsidRDefault="00F36688" w:rsidP="00F90B19">
            <w:pPr>
              <w:tabs>
                <w:tab w:val="right" w:pos="851"/>
              </w:tabs>
              <w:spacing w:after="0" w:line="240" w:lineRule="auto"/>
              <w:jc w:val="center"/>
              <w:rPr>
                <w:rFonts w:ascii="Times New Roman" w:hAnsi="Times New Roman" w:cs="Times New Roman"/>
                <w:b/>
                <w:sz w:val="24"/>
                <w:szCs w:val="24"/>
              </w:rPr>
            </w:pPr>
            <w:r w:rsidRPr="00DE64B9">
              <w:rPr>
                <w:rFonts w:ascii="Times New Roman" w:hAnsi="Times New Roman" w:cs="Times New Roman"/>
                <w:b/>
                <w:sz w:val="24"/>
                <w:szCs w:val="24"/>
              </w:rPr>
              <w:t>84</w:t>
            </w:r>
            <w:r w:rsidR="00DB5A3E" w:rsidRPr="00DE64B9">
              <w:rPr>
                <w:rFonts w:ascii="Times New Roman" w:hAnsi="Times New Roman" w:cs="Times New Roman"/>
                <w:b/>
                <w:sz w:val="24"/>
                <w:szCs w:val="24"/>
              </w:rPr>
              <w:t>/84</w:t>
            </w:r>
          </w:p>
        </w:tc>
        <w:tc>
          <w:tcPr>
            <w:tcW w:w="1248" w:type="pct"/>
            <w:shd w:val="clear" w:color="auto" w:fill="auto"/>
          </w:tcPr>
          <w:p w14:paraId="04FD962B" w14:textId="77777777" w:rsidR="00F36688" w:rsidRPr="00DE64B9" w:rsidRDefault="00F36688" w:rsidP="00E55F1E">
            <w:pPr>
              <w:tabs>
                <w:tab w:val="right" w:pos="851"/>
              </w:tabs>
              <w:spacing w:after="0" w:line="240" w:lineRule="auto"/>
              <w:jc w:val="center"/>
              <w:rPr>
                <w:rFonts w:ascii="Times New Roman" w:hAnsi="Times New Roman" w:cs="Times New Roman"/>
                <w:b/>
                <w:sz w:val="24"/>
                <w:szCs w:val="24"/>
              </w:rPr>
            </w:pPr>
            <w:r w:rsidRPr="00DE64B9">
              <w:rPr>
                <w:rFonts w:ascii="Times New Roman" w:hAnsi="Times New Roman" w:cs="Times New Roman"/>
                <w:b/>
                <w:sz w:val="24"/>
                <w:szCs w:val="24"/>
              </w:rPr>
              <w:t>Согласно учебному плану: эссе</w:t>
            </w:r>
          </w:p>
        </w:tc>
      </w:tr>
      <w:tr w:rsidR="001113F6" w:rsidRPr="00DE64B9" w14:paraId="7E7641BA" w14:textId="77777777" w:rsidTr="00E1369A">
        <w:tc>
          <w:tcPr>
            <w:tcW w:w="208" w:type="pct"/>
            <w:shd w:val="clear" w:color="auto" w:fill="auto"/>
          </w:tcPr>
          <w:p w14:paraId="577B0F4F" w14:textId="77777777" w:rsidR="00F36688" w:rsidRPr="00DE64B9" w:rsidRDefault="00F36688" w:rsidP="00FF0D5C">
            <w:pPr>
              <w:tabs>
                <w:tab w:val="right" w:pos="851"/>
              </w:tabs>
              <w:spacing w:after="0" w:line="240" w:lineRule="auto"/>
              <w:rPr>
                <w:rFonts w:ascii="Times New Roman" w:hAnsi="Times New Roman" w:cs="Times New Roman"/>
                <w:sz w:val="24"/>
                <w:szCs w:val="24"/>
              </w:rPr>
            </w:pPr>
          </w:p>
        </w:tc>
        <w:tc>
          <w:tcPr>
            <w:tcW w:w="973" w:type="pct"/>
            <w:shd w:val="clear" w:color="auto" w:fill="auto"/>
          </w:tcPr>
          <w:p w14:paraId="27073DD7" w14:textId="77777777" w:rsidR="00F36688" w:rsidRPr="00DE64B9" w:rsidRDefault="00F36688" w:rsidP="00FF0D5C">
            <w:pPr>
              <w:tabs>
                <w:tab w:val="right" w:pos="851"/>
              </w:tabs>
              <w:spacing w:after="0" w:line="240" w:lineRule="auto"/>
              <w:rPr>
                <w:rFonts w:ascii="Times New Roman" w:hAnsi="Times New Roman" w:cs="Times New Roman"/>
                <w:sz w:val="24"/>
                <w:szCs w:val="24"/>
              </w:rPr>
            </w:pPr>
            <w:r w:rsidRPr="00DE64B9">
              <w:rPr>
                <w:rFonts w:ascii="Times New Roman" w:hAnsi="Times New Roman" w:cs="Times New Roman"/>
                <w:sz w:val="24"/>
                <w:szCs w:val="24"/>
              </w:rPr>
              <w:t>Итого в %</w:t>
            </w:r>
          </w:p>
        </w:tc>
        <w:tc>
          <w:tcPr>
            <w:tcW w:w="486" w:type="pct"/>
            <w:shd w:val="clear" w:color="auto" w:fill="auto"/>
            <w:vAlign w:val="center"/>
          </w:tcPr>
          <w:p w14:paraId="5BDC2969" w14:textId="5506745F" w:rsidR="00F36688" w:rsidRPr="00DE64B9" w:rsidRDefault="00F36688" w:rsidP="00F90B19">
            <w:pPr>
              <w:tabs>
                <w:tab w:val="right" w:pos="851"/>
              </w:tabs>
              <w:spacing w:after="0" w:line="240" w:lineRule="auto"/>
              <w:jc w:val="center"/>
              <w:rPr>
                <w:rFonts w:ascii="Times New Roman" w:hAnsi="Times New Roman" w:cs="Times New Roman"/>
                <w:sz w:val="24"/>
                <w:szCs w:val="24"/>
              </w:rPr>
            </w:pPr>
          </w:p>
        </w:tc>
        <w:tc>
          <w:tcPr>
            <w:tcW w:w="486" w:type="pct"/>
            <w:shd w:val="clear" w:color="auto" w:fill="auto"/>
            <w:vAlign w:val="center"/>
          </w:tcPr>
          <w:p w14:paraId="282D85DA" w14:textId="0616F197" w:rsidR="00F36688" w:rsidRPr="00DE64B9" w:rsidRDefault="00996AD8" w:rsidP="00F90B19">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22/22</w:t>
            </w:r>
          </w:p>
        </w:tc>
        <w:tc>
          <w:tcPr>
            <w:tcW w:w="486" w:type="pct"/>
            <w:shd w:val="clear" w:color="auto" w:fill="auto"/>
            <w:vAlign w:val="center"/>
          </w:tcPr>
          <w:p w14:paraId="7574B477" w14:textId="537DC054" w:rsidR="00F36688" w:rsidRPr="00DE64B9" w:rsidRDefault="00996AD8" w:rsidP="00F90B19">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33/17</w:t>
            </w:r>
          </w:p>
        </w:tc>
        <w:tc>
          <w:tcPr>
            <w:tcW w:w="556" w:type="pct"/>
            <w:shd w:val="clear" w:color="auto" w:fill="auto"/>
            <w:vAlign w:val="center"/>
          </w:tcPr>
          <w:p w14:paraId="193C22E2" w14:textId="26BC0619" w:rsidR="00F36688" w:rsidRPr="00DE64B9" w:rsidRDefault="00996AD8" w:rsidP="00F90B19">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67/83</w:t>
            </w:r>
          </w:p>
        </w:tc>
        <w:tc>
          <w:tcPr>
            <w:tcW w:w="556" w:type="pct"/>
            <w:shd w:val="clear" w:color="auto" w:fill="auto"/>
            <w:vAlign w:val="center"/>
          </w:tcPr>
          <w:p w14:paraId="7890D6AD" w14:textId="7764808A" w:rsidR="00F36688" w:rsidRPr="00DE64B9" w:rsidRDefault="00996AD8" w:rsidP="00F90B19">
            <w:pPr>
              <w:tabs>
                <w:tab w:val="right" w:pos="851"/>
              </w:tabs>
              <w:spacing w:after="0" w:line="240" w:lineRule="auto"/>
              <w:jc w:val="center"/>
              <w:rPr>
                <w:rFonts w:ascii="Times New Roman" w:hAnsi="Times New Roman" w:cs="Times New Roman"/>
                <w:sz w:val="24"/>
                <w:szCs w:val="24"/>
              </w:rPr>
            </w:pPr>
            <w:r w:rsidRPr="00DE64B9">
              <w:rPr>
                <w:rFonts w:ascii="Times New Roman" w:hAnsi="Times New Roman" w:cs="Times New Roman"/>
                <w:sz w:val="24"/>
                <w:szCs w:val="24"/>
              </w:rPr>
              <w:t>78/78</w:t>
            </w:r>
          </w:p>
        </w:tc>
        <w:tc>
          <w:tcPr>
            <w:tcW w:w="1248" w:type="pct"/>
            <w:shd w:val="clear" w:color="auto" w:fill="auto"/>
          </w:tcPr>
          <w:p w14:paraId="67889984" w14:textId="77777777" w:rsidR="00F36688" w:rsidRPr="00DE64B9" w:rsidRDefault="00F36688" w:rsidP="00FF0D5C">
            <w:pPr>
              <w:tabs>
                <w:tab w:val="right" w:pos="851"/>
              </w:tabs>
              <w:spacing w:after="0" w:line="240" w:lineRule="auto"/>
              <w:rPr>
                <w:rFonts w:ascii="Times New Roman" w:hAnsi="Times New Roman" w:cs="Times New Roman"/>
                <w:sz w:val="24"/>
                <w:szCs w:val="24"/>
              </w:rPr>
            </w:pPr>
          </w:p>
        </w:tc>
      </w:tr>
    </w:tbl>
    <w:p w14:paraId="0C74ECCB" w14:textId="77777777" w:rsidR="00E1369A" w:rsidRPr="00DE64B9" w:rsidRDefault="00E1369A" w:rsidP="00996AD8">
      <w:pPr>
        <w:pStyle w:val="2"/>
        <w:spacing w:before="0" w:after="0"/>
        <w:rPr>
          <w:rFonts w:ascii="Times New Roman" w:hAnsi="Times New Roman"/>
          <w:i w:val="0"/>
        </w:rPr>
      </w:pPr>
      <w:bookmarkStart w:id="7" w:name="_Toc517959140"/>
    </w:p>
    <w:p w14:paraId="3821A32B" w14:textId="0DEB06EA" w:rsidR="00803EB7" w:rsidRPr="00DE64B9" w:rsidRDefault="00803EB7" w:rsidP="00996AD8">
      <w:pPr>
        <w:pStyle w:val="2"/>
        <w:spacing w:before="0" w:after="0"/>
        <w:rPr>
          <w:rFonts w:ascii="Times New Roman" w:hAnsi="Times New Roman"/>
          <w:i w:val="0"/>
        </w:rPr>
      </w:pPr>
      <w:r w:rsidRPr="00DE64B9">
        <w:rPr>
          <w:rFonts w:ascii="Times New Roman" w:hAnsi="Times New Roman"/>
          <w:i w:val="0"/>
        </w:rPr>
        <w:t>5.3. Содержание семинаров, практических занятий</w:t>
      </w:r>
      <w:bookmarkEnd w:id="7"/>
      <w:r w:rsidRPr="00DE64B9">
        <w:rPr>
          <w:rFonts w:ascii="Times New Roman" w:hAnsi="Times New Roman"/>
          <w:i w:val="0"/>
        </w:rPr>
        <w:t xml:space="preserve"> </w:t>
      </w:r>
    </w:p>
    <w:p w14:paraId="7D7D8B4C" w14:textId="77777777" w:rsidR="00803EB7" w:rsidRPr="00DE64B9" w:rsidRDefault="00803EB7" w:rsidP="00FF0D5C">
      <w:pPr>
        <w:keepNext/>
        <w:spacing w:after="0" w:line="240" w:lineRule="auto"/>
        <w:jc w:val="right"/>
        <w:rPr>
          <w:rFonts w:ascii="Times New Roman" w:hAnsi="Times New Roman" w:cs="Times New Roman"/>
          <w:sz w:val="28"/>
          <w:szCs w:val="28"/>
        </w:rPr>
      </w:pPr>
      <w:r w:rsidRPr="00DE64B9">
        <w:rPr>
          <w:rFonts w:ascii="Times New Roman" w:hAnsi="Times New Roman" w:cs="Times New Roman"/>
          <w:sz w:val="28"/>
          <w:szCs w:val="28"/>
        </w:rPr>
        <w:t>Таблица 4</w:t>
      </w:r>
    </w:p>
    <w:p w14:paraId="5455EB47" w14:textId="77777777" w:rsidR="00803EB7" w:rsidRPr="00DE64B9" w:rsidRDefault="00803EB7" w:rsidP="00FF0D5C">
      <w:pPr>
        <w:keepNext/>
        <w:spacing w:after="0" w:line="240" w:lineRule="auto"/>
        <w:jc w:val="right"/>
        <w:rPr>
          <w:rFonts w:ascii="Times New Roman" w:hAnsi="Times New Roman" w:cs="Times New Roman"/>
          <w:sz w:val="28"/>
          <w:szCs w:val="28"/>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235"/>
        <w:gridCol w:w="5531"/>
        <w:gridCol w:w="1701"/>
      </w:tblGrid>
      <w:tr w:rsidR="001113F6" w:rsidRPr="00DE64B9" w14:paraId="37B8FB06" w14:textId="77777777" w:rsidTr="00F90B19">
        <w:tc>
          <w:tcPr>
            <w:tcW w:w="2235" w:type="dxa"/>
            <w:shd w:val="clear" w:color="auto" w:fill="FFFFFF"/>
          </w:tcPr>
          <w:p w14:paraId="7F2FE89E" w14:textId="77777777" w:rsidR="00803EB7" w:rsidRPr="00DE64B9" w:rsidRDefault="00803EB7" w:rsidP="00FF0D5C">
            <w:pPr>
              <w:keepNext/>
              <w:spacing w:after="0" w:line="240" w:lineRule="auto"/>
              <w:jc w:val="center"/>
              <w:rPr>
                <w:rFonts w:ascii="Times New Roman" w:hAnsi="Times New Roman" w:cs="Times New Roman"/>
                <w:b/>
                <w:sz w:val="24"/>
                <w:szCs w:val="24"/>
              </w:rPr>
            </w:pPr>
            <w:r w:rsidRPr="00DE64B9">
              <w:rPr>
                <w:rFonts w:ascii="Times New Roman" w:hAnsi="Times New Roman" w:cs="Times New Roman"/>
                <w:b/>
                <w:sz w:val="24"/>
                <w:szCs w:val="24"/>
              </w:rPr>
              <w:t>Наименование тем (разделов) дисциплины</w:t>
            </w:r>
          </w:p>
        </w:tc>
        <w:tc>
          <w:tcPr>
            <w:tcW w:w="5531" w:type="dxa"/>
            <w:tcBorders>
              <w:bottom w:val="single" w:sz="4" w:space="0" w:color="auto"/>
            </w:tcBorders>
            <w:shd w:val="clear" w:color="auto" w:fill="FFFFFF"/>
          </w:tcPr>
          <w:p w14:paraId="6BFBEFD4" w14:textId="77777777" w:rsidR="00803EB7" w:rsidRPr="00DE64B9" w:rsidRDefault="00803EB7" w:rsidP="00FF0D5C">
            <w:pPr>
              <w:keepNext/>
              <w:spacing w:after="0" w:line="240" w:lineRule="auto"/>
              <w:jc w:val="center"/>
              <w:rPr>
                <w:rFonts w:ascii="Times New Roman" w:hAnsi="Times New Roman" w:cs="Times New Roman"/>
                <w:b/>
                <w:sz w:val="24"/>
                <w:szCs w:val="24"/>
              </w:rPr>
            </w:pPr>
            <w:r w:rsidRPr="00DE64B9">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701" w:type="dxa"/>
            <w:shd w:val="clear" w:color="auto" w:fill="FFFFFF"/>
          </w:tcPr>
          <w:p w14:paraId="3B2C90BA" w14:textId="77777777" w:rsidR="00803EB7" w:rsidRPr="00DE64B9" w:rsidRDefault="00803EB7" w:rsidP="00FF0D5C">
            <w:pPr>
              <w:keepNext/>
              <w:spacing w:after="0" w:line="240" w:lineRule="auto"/>
              <w:jc w:val="center"/>
              <w:rPr>
                <w:rFonts w:ascii="Times New Roman" w:hAnsi="Times New Roman" w:cs="Times New Roman"/>
                <w:b/>
                <w:sz w:val="24"/>
                <w:szCs w:val="24"/>
              </w:rPr>
            </w:pPr>
            <w:r w:rsidRPr="00DE64B9">
              <w:rPr>
                <w:rFonts w:ascii="Times New Roman" w:hAnsi="Times New Roman" w:cs="Times New Roman"/>
                <w:b/>
                <w:sz w:val="24"/>
                <w:szCs w:val="24"/>
              </w:rPr>
              <w:t>Формы проведения занятий</w:t>
            </w:r>
          </w:p>
        </w:tc>
      </w:tr>
      <w:tr w:rsidR="001113F6" w:rsidRPr="00DE64B9" w14:paraId="3FC3A8C9" w14:textId="77777777" w:rsidTr="00F90B19">
        <w:tc>
          <w:tcPr>
            <w:tcW w:w="2235" w:type="dxa"/>
            <w:vMerge w:val="restart"/>
            <w:shd w:val="clear" w:color="auto" w:fill="FFFFFF"/>
          </w:tcPr>
          <w:p w14:paraId="4E82EBA5" w14:textId="77777777" w:rsidR="00803EB7" w:rsidRPr="00DE64B9" w:rsidRDefault="00803EB7" w:rsidP="00FF0D5C">
            <w:pPr>
              <w:keepNext/>
              <w:spacing w:after="0" w:line="240" w:lineRule="auto"/>
              <w:rPr>
                <w:rFonts w:ascii="Times New Roman" w:hAnsi="Times New Roman" w:cs="Times New Roman"/>
                <w:sz w:val="24"/>
                <w:szCs w:val="24"/>
              </w:rPr>
            </w:pPr>
            <w:r w:rsidRPr="00DE64B9">
              <w:rPr>
                <w:rFonts w:ascii="Times New Roman" w:hAnsi="Times New Roman" w:cs="Times New Roman"/>
                <w:bCs/>
                <w:sz w:val="24"/>
                <w:szCs w:val="24"/>
              </w:rPr>
              <w:t xml:space="preserve">Тема 1. </w:t>
            </w:r>
            <w:r w:rsidR="00F90B19" w:rsidRPr="00DE64B9">
              <w:rPr>
                <w:rFonts w:ascii="Times New Roman" w:hAnsi="Times New Roman" w:cs="Times New Roman"/>
                <w:bCs/>
                <w:kern w:val="36"/>
                <w:sz w:val="24"/>
                <w:szCs w:val="24"/>
                <w:lang w:val="en-US"/>
              </w:rPr>
              <w:t>Digital</w:t>
            </w:r>
            <w:r w:rsidR="00F90B19" w:rsidRPr="00DE64B9">
              <w:rPr>
                <w:rFonts w:ascii="Times New Roman" w:hAnsi="Times New Roman" w:cs="Times New Roman"/>
                <w:bCs/>
                <w:kern w:val="36"/>
                <w:sz w:val="24"/>
                <w:szCs w:val="24"/>
              </w:rPr>
              <w:t>-социология как область социологического знания, методология и методы финансово-экономических исследований</w:t>
            </w:r>
          </w:p>
        </w:tc>
        <w:tc>
          <w:tcPr>
            <w:tcW w:w="5531" w:type="dxa"/>
            <w:tcBorders>
              <w:bottom w:val="single" w:sz="4" w:space="0" w:color="auto"/>
            </w:tcBorders>
            <w:shd w:val="clear" w:color="auto" w:fill="FFFFFF"/>
          </w:tcPr>
          <w:p w14:paraId="0F970A50" w14:textId="77777777" w:rsidR="00CB3CAA" w:rsidRPr="00DE64B9" w:rsidRDefault="00CB3CAA" w:rsidP="00CB3CAA">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sz w:val="20"/>
                <w:szCs w:val="20"/>
              </w:rPr>
              <w:t xml:space="preserve">1. Современные концепции и научно-практические подходы к </w:t>
            </w:r>
            <w:r w:rsidR="00152F85" w:rsidRPr="00DE64B9">
              <w:rPr>
                <w:rFonts w:ascii="Times New Roman" w:hAnsi="Times New Roman" w:cs="Times New Roman"/>
                <w:sz w:val="20"/>
                <w:szCs w:val="20"/>
              </w:rPr>
              <w:t xml:space="preserve">определению научного статуса </w:t>
            </w:r>
            <w:r w:rsidR="00152F85" w:rsidRPr="00DE64B9">
              <w:rPr>
                <w:rFonts w:ascii="Times New Roman" w:hAnsi="Times New Roman" w:cs="Times New Roman"/>
                <w:sz w:val="20"/>
                <w:szCs w:val="20"/>
                <w:lang w:val="en-US"/>
              </w:rPr>
              <w:t>digital</w:t>
            </w:r>
            <w:r w:rsidR="00152F85" w:rsidRPr="00DE64B9">
              <w:rPr>
                <w:rFonts w:ascii="Times New Roman" w:hAnsi="Times New Roman" w:cs="Times New Roman"/>
                <w:sz w:val="20"/>
                <w:szCs w:val="20"/>
              </w:rPr>
              <w:t>-социологии</w:t>
            </w:r>
            <w:r w:rsidRPr="00DE64B9">
              <w:rPr>
                <w:rFonts w:ascii="Times New Roman" w:hAnsi="Times New Roman" w:cs="Times New Roman"/>
                <w:sz w:val="20"/>
                <w:szCs w:val="20"/>
              </w:rPr>
              <w:t>.</w:t>
            </w:r>
          </w:p>
          <w:p w14:paraId="30734BB9" w14:textId="77777777" w:rsidR="00CB3CAA" w:rsidRPr="00DE64B9" w:rsidRDefault="00CB3CAA" w:rsidP="00CB3CAA">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sz w:val="20"/>
                <w:szCs w:val="20"/>
              </w:rPr>
              <w:t xml:space="preserve">2. Проблемы совершенствования теоретико-методологических основ </w:t>
            </w:r>
            <w:r w:rsidR="00152F85" w:rsidRPr="00DE64B9">
              <w:rPr>
                <w:rFonts w:ascii="Times New Roman" w:hAnsi="Times New Roman" w:cs="Times New Roman"/>
                <w:sz w:val="20"/>
                <w:szCs w:val="20"/>
              </w:rPr>
              <w:t xml:space="preserve">развития </w:t>
            </w:r>
            <w:r w:rsidR="00152F85" w:rsidRPr="00DE64B9">
              <w:rPr>
                <w:rFonts w:ascii="Times New Roman" w:hAnsi="Times New Roman" w:cs="Times New Roman"/>
                <w:sz w:val="20"/>
                <w:szCs w:val="20"/>
                <w:lang w:val="en-US"/>
              </w:rPr>
              <w:t>digital</w:t>
            </w:r>
            <w:r w:rsidR="00152F85" w:rsidRPr="00DE64B9">
              <w:rPr>
                <w:rFonts w:ascii="Times New Roman" w:hAnsi="Times New Roman" w:cs="Times New Roman"/>
                <w:sz w:val="20"/>
                <w:szCs w:val="20"/>
              </w:rPr>
              <w:t xml:space="preserve">-социологии для диагностики </w:t>
            </w:r>
            <w:r w:rsidRPr="00DE64B9">
              <w:rPr>
                <w:rFonts w:ascii="Times New Roman" w:hAnsi="Times New Roman" w:cs="Times New Roman"/>
                <w:sz w:val="20"/>
                <w:szCs w:val="20"/>
              </w:rPr>
              <w:t>явлений и процессов в экономической сфере.</w:t>
            </w:r>
          </w:p>
          <w:p w14:paraId="522CB593" w14:textId="77777777" w:rsidR="00803EB7" w:rsidRPr="00DE64B9" w:rsidRDefault="00CB3CAA" w:rsidP="00152F85">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sz w:val="20"/>
                <w:szCs w:val="20"/>
              </w:rPr>
              <w:t xml:space="preserve">3. Особенности использования сервисов программно-аппаратных средств и статистических компьютерных программ для реализации </w:t>
            </w:r>
            <w:r w:rsidR="00152F85" w:rsidRPr="00DE64B9">
              <w:rPr>
                <w:rFonts w:ascii="Times New Roman" w:hAnsi="Times New Roman" w:cs="Times New Roman"/>
                <w:sz w:val="20"/>
                <w:szCs w:val="20"/>
              </w:rPr>
              <w:t xml:space="preserve">исследований в </w:t>
            </w:r>
            <w:r w:rsidR="00152F85" w:rsidRPr="00DE64B9">
              <w:rPr>
                <w:rFonts w:ascii="Times New Roman" w:hAnsi="Times New Roman" w:cs="Times New Roman"/>
                <w:sz w:val="20"/>
                <w:szCs w:val="20"/>
                <w:lang w:val="en-US"/>
              </w:rPr>
              <w:t>digital</w:t>
            </w:r>
            <w:r w:rsidR="00152F85" w:rsidRPr="00DE64B9">
              <w:rPr>
                <w:rFonts w:ascii="Times New Roman" w:hAnsi="Times New Roman" w:cs="Times New Roman"/>
                <w:sz w:val="20"/>
                <w:szCs w:val="20"/>
              </w:rPr>
              <w:t xml:space="preserve">-социологии </w:t>
            </w:r>
            <w:r w:rsidRPr="00DE64B9">
              <w:rPr>
                <w:rFonts w:ascii="Times New Roman" w:hAnsi="Times New Roman" w:cs="Times New Roman"/>
                <w:sz w:val="20"/>
                <w:szCs w:val="20"/>
              </w:rPr>
              <w:t>социологических и маркетинговых исследованиях.</w:t>
            </w:r>
          </w:p>
        </w:tc>
        <w:tc>
          <w:tcPr>
            <w:tcW w:w="1701" w:type="dxa"/>
            <w:vMerge w:val="restart"/>
            <w:shd w:val="clear" w:color="auto" w:fill="FFFFFF"/>
          </w:tcPr>
          <w:p w14:paraId="183E992E" w14:textId="77777777" w:rsidR="00803EB7" w:rsidRPr="00DE64B9" w:rsidRDefault="00803EB7" w:rsidP="00FF0D5C">
            <w:pPr>
              <w:keepNext/>
              <w:spacing w:after="0" w:line="240" w:lineRule="auto"/>
              <w:rPr>
                <w:rFonts w:ascii="Times New Roman" w:hAnsi="Times New Roman" w:cs="Times New Roman"/>
                <w:sz w:val="16"/>
                <w:szCs w:val="16"/>
              </w:rPr>
            </w:pPr>
            <w:r w:rsidRPr="00DE64B9">
              <w:rPr>
                <w:rFonts w:ascii="Times New Roman" w:hAnsi="Times New Roman" w:cs="Times New Roman"/>
                <w:sz w:val="16"/>
                <w:szCs w:val="16"/>
              </w:rPr>
              <w:t>Выступления, обсуждение проблем, презентации, решение кейсов. «</w:t>
            </w:r>
            <w:r w:rsidR="00452667" w:rsidRPr="00DE64B9">
              <w:rPr>
                <w:rFonts w:ascii="Times New Roman" w:hAnsi="Times New Roman" w:cs="Times New Roman"/>
                <w:sz w:val="16"/>
                <w:szCs w:val="16"/>
              </w:rPr>
              <w:t>Экспертная сессия</w:t>
            </w:r>
            <w:r w:rsidRPr="00DE64B9">
              <w:rPr>
                <w:rFonts w:ascii="Times New Roman" w:hAnsi="Times New Roman" w:cs="Times New Roman"/>
                <w:sz w:val="16"/>
                <w:szCs w:val="16"/>
              </w:rPr>
              <w:t xml:space="preserve">» по </w:t>
            </w:r>
            <w:r w:rsidR="00452667" w:rsidRPr="00DE64B9">
              <w:rPr>
                <w:rFonts w:ascii="Times New Roman" w:hAnsi="Times New Roman" w:cs="Times New Roman"/>
                <w:sz w:val="16"/>
                <w:szCs w:val="16"/>
              </w:rPr>
              <w:t>обсуждению перспектив развития цифровой социологии</w:t>
            </w:r>
            <w:r w:rsidRPr="00DE64B9">
              <w:rPr>
                <w:rFonts w:ascii="Times New Roman" w:hAnsi="Times New Roman" w:cs="Times New Roman"/>
                <w:sz w:val="16"/>
                <w:szCs w:val="16"/>
              </w:rPr>
              <w:t xml:space="preserve"> </w:t>
            </w:r>
          </w:p>
          <w:p w14:paraId="348725D8" w14:textId="77777777" w:rsidR="00803EB7" w:rsidRPr="00DE64B9" w:rsidRDefault="00803EB7" w:rsidP="00FF0D5C">
            <w:pPr>
              <w:keepNext/>
              <w:spacing w:after="0" w:line="240" w:lineRule="auto"/>
              <w:rPr>
                <w:rFonts w:ascii="Times New Roman" w:hAnsi="Times New Roman" w:cs="Times New Roman"/>
                <w:sz w:val="16"/>
                <w:szCs w:val="16"/>
              </w:rPr>
            </w:pPr>
            <w:r w:rsidRPr="00DE64B9">
              <w:rPr>
                <w:rFonts w:ascii="Times New Roman" w:hAnsi="Times New Roman" w:cs="Times New Roman"/>
                <w:sz w:val="16"/>
                <w:szCs w:val="16"/>
              </w:rPr>
              <w:t>(в контексте рассматриваемой темы)</w:t>
            </w:r>
          </w:p>
        </w:tc>
      </w:tr>
      <w:tr w:rsidR="001113F6" w:rsidRPr="00DE64B9" w14:paraId="3DBBE2CC" w14:textId="77777777" w:rsidTr="00F90B19">
        <w:tc>
          <w:tcPr>
            <w:tcW w:w="2235" w:type="dxa"/>
            <w:vMerge/>
            <w:shd w:val="clear" w:color="auto" w:fill="FFFFFF"/>
          </w:tcPr>
          <w:p w14:paraId="502EEE47" w14:textId="77777777" w:rsidR="00803EB7" w:rsidRPr="00DE64B9" w:rsidRDefault="00803EB7" w:rsidP="00FF0D5C">
            <w:pPr>
              <w:keepNext/>
              <w:spacing w:after="0" w:line="240" w:lineRule="auto"/>
              <w:rPr>
                <w:rFonts w:ascii="Times New Roman" w:hAnsi="Times New Roman" w:cs="Times New Roman"/>
                <w:sz w:val="24"/>
                <w:szCs w:val="24"/>
              </w:rPr>
            </w:pPr>
          </w:p>
        </w:tc>
        <w:tc>
          <w:tcPr>
            <w:tcW w:w="5531" w:type="dxa"/>
            <w:tcBorders>
              <w:top w:val="single" w:sz="4" w:space="0" w:color="auto"/>
            </w:tcBorders>
            <w:shd w:val="clear" w:color="auto" w:fill="FFFFFF"/>
          </w:tcPr>
          <w:p w14:paraId="1A4C10BA" w14:textId="58C4E4AF" w:rsidR="00803EB7" w:rsidRPr="00DE64B9" w:rsidRDefault="00803EB7" w:rsidP="0045336F">
            <w:pPr>
              <w:keepNext/>
              <w:spacing w:after="0" w:line="240" w:lineRule="auto"/>
              <w:ind w:firstLine="320"/>
              <w:jc w:val="both"/>
              <w:rPr>
                <w:rFonts w:ascii="Times New Roman" w:hAnsi="Times New Roman" w:cs="Times New Roman"/>
                <w:sz w:val="20"/>
                <w:szCs w:val="20"/>
                <w:highlight w:val="yellow"/>
              </w:rPr>
            </w:pPr>
            <w:r w:rsidRPr="00DE64B9">
              <w:rPr>
                <w:rFonts w:ascii="Times New Roman" w:hAnsi="Times New Roman" w:cs="Times New Roman"/>
                <w:i/>
                <w:sz w:val="20"/>
                <w:szCs w:val="20"/>
              </w:rPr>
              <w:t xml:space="preserve">Рекомендуемые источники - </w:t>
            </w:r>
            <w:r w:rsidRPr="00DE64B9">
              <w:rPr>
                <w:rFonts w:ascii="Times New Roman" w:hAnsi="Times New Roman" w:cs="Times New Roman"/>
                <w:b/>
                <w:i/>
                <w:sz w:val="20"/>
                <w:szCs w:val="20"/>
              </w:rPr>
              <w:t>раздел 8</w:t>
            </w:r>
            <w:r w:rsidRPr="00DE64B9">
              <w:rPr>
                <w:rFonts w:ascii="Times New Roman" w:hAnsi="Times New Roman" w:cs="Times New Roman"/>
                <w:i/>
                <w:sz w:val="20"/>
                <w:szCs w:val="20"/>
              </w:rPr>
              <w:t xml:space="preserve">: </w:t>
            </w:r>
            <w:r w:rsidR="00DE64B9" w:rsidRPr="00DE64B9">
              <w:rPr>
                <w:rFonts w:ascii="Times New Roman" w:hAnsi="Times New Roman" w:cs="Times New Roman"/>
                <w:i/>
                <w:sz w:val="20"/>
                <w:szCs w:val="20"/>
              </w:rPr>
              <w:t>4</w:t>
            </w:r>
            <w:r w:rsidRPr="00DE64B9">
              <w:rPr>
                <w:rFonts w:ascii="Times New Roman" w:hAnsi="Times New Roman" w:cs="Times New Roman"/>
                <w:i/>
                <w:sz w:val="20"/>
                <w:szCs w:val="20"/>
              </w:rPr>
              <w:t xml:space="preserve">, </w:t>
            </w:r>
            <w:r w:rsidR="00DE64B9" w:rsidRPr="00DE64B9">
              <w:rPr>
                <w:rFonts w:ascii="Times New Roman" w:hAnsi="Times New Roman" w:cs="Times New Roman"/>
                <w:i/>
                <w:sz w:val="20"/>
                <w:szCs w:val="20"/>
              </w:rPr>
              <w:t>2      9.все</w:t>
            </w:r>
            <w:r w:rsidRPr="00DE64B9">
              <w:rPr>
                <w:rFonts w:ascii="Times New Roman" w:hAnsi="Times New Roman" w:cs="Times New Roman"/>
                <w:i/>
                <w:sz w:val="20"/>
                <w:szCs w:val="20"/>
              </w:rPr>
              <w:t>.</w:t>
            </w:r>
          </w:p>
        </w:tc>
        <w:tc>
          <w:tcPr>
            <w:tcW w:w="1701" w:type="dxa"/>
            <w:vMerge/>
            <w:shd w:val="clear" w:color="auto" w:fill="FFFFFF"/>
          </w:tcPr>
          <w:p w14:paraId="732A6D9C" w14:textId="77777777" w:rsidR="00803EB7" w:rsidRPr="00DE64B9" w:rsidRDefault="00803EB7" w:rsidP="00FF0D5C">
            <w:pPr>
              <w:keepNext/>
              <w:spacing w:after="0" w:line="240" w:lineRule="auto"/>
              <w:jc w:val="both"/>
              <w:rPr>
                <w:rFonts w:ascii="Times New Roman" w:hAnsi="Times New Roman" w:cs="Times New Roman"/>
                <w:sz w:val="16"/>
                <w:szCs w:val="16"/>
              </w:rPr>
            </w:pPr>
          </w:p>
        </w:tc>
      </w:tr>
      <w:tr w:rsidR="001113F6" w:rsidRPr="00DE64B9" w14:paraId="75F22F5B" w14:textId="77777777" w:rsidTr="006A7B98">
        <w:tc>
          <w:tcPr>
            <w:tcW w:w="2235" w:type="dxa"/>
            <w:vMerge w:val="restart"/>
            <w:shd w:val="clear" w:color="auto" w:fill="FFFFFF"/>
          </w:tcPr>
          <w:p w14:paraId="6BF87FF4" w14:textId="77777777" w:rsidR="00F90B19" w:rsidRPr="00DE64B9" w:rsidRDefault="00F90B19" w:rsidP="006A7B98">
            <w:pPr>
              <w:keepNext/>
              <w:spacing w:after="0" w:line="240" w:lineRule="auto"/>
              <w:rPr>
                <w:rFonts w:ascii="Times New Roman" w:hAnsi="Times New Roman" w:cs="Times New Roman"/>
                <w:sz w:val="24"/>
                <w:szCs w:val="24"/>
              </w:rPr>
            </w:pPr>
            <w:r w:rsidRPr="00DE64B9">
              <w:rPr>
                <w:rFonts w:ascii="Times New Roman" w:hAnsi="Times New Roman" w:cs="Times New Roman"/>
                <w:bCs/>
                <w:sz w:val="24"/>
                <w:szCs w:val="24"/>
              </w:rPr>
              <w:t xml:space="preserve">Тема 2. </w:t>
            </w:r>
            <w:r w:rsidRPr="00DE64B9">
              <w:rPr>
                <w:rFonts w:ascii="Times New Roman" w:hAnsi="Times New Roman" w:cs="Times New Roman"/>
                <w:bCs/>
                <w:kern w:val="36"/>
                <w:sz w:val="24"/>
                <w:szCs w:val="24"/>
              </w:rPr>
              <w:t xml:space="preserve">Особенности проведения социологических исследований финансово-экономической сферы в </w:t>
            </w:r>
            <w:r w:rsidRPr="00DE64B9">
              <w:rPr>
                <w:rFonts w:ascii="Times New Roman" w:hAnsi="Times New Roman" w:cs="Times New Roman"/>
                <w:bCs/>
                <w:kern w:val="36"/>
                <w:sz w:val="24"/>
                <w:szCs w:val="24"/>
                <w:lang w:val="en-US"/>
              </w:rPr>
              <w:t>digital</w:t>
            </w:r>
            <w:r w:rsidRPr="00DE64B9">
              <w:rPr>
                <w:rFonts w:ascii="Times New Roman" w:hAnsi="Times New Roman" w:cs="Times New Roman"/>
                <w:bCs/>
                <w:kern w:val="36"/>
                <w:sz w:val="24"/>
                <w:szCs w:val="24"/>
              </w:rPr>
              <w:t>-социологии</w:t>
            </w:r>
          </w:p>
        </w:tc>
        <w:tc>
          <w:tcPr>
            <w:tcW w:w="5531" w:type="dxa"/>
            <w:tcBorders>
              <w:bottom w:val="single" w:sz="4" w:space="0" w:color="auto"/>
            </w:tcBorders>
            <w:shd w:val="clear" w:color="auto" w:fill="FFFFFF"/>
          </w:tcPr>
          <w:p w14:paraId="3751974C" w14:textId="77777777" w:rsidR="00CB3CAA" w:rsidRPr="00DE64B9" w:rsidRDefault="00CB3CAA" w:rsidP="00CB3CAA">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sz w:val="20"/>
                <w:szCs w:val="20"/>
              </w:rPr>
              <w:t xml:space="preserve">1. Современные концепции и научно-практические подходы к </w:t>
            </w:r>
            <w:r w:rsidR="00B2380D" w:rsidRPr="00DE64B9">
              <w:rPr>
                <w:rFonts w:ascii="Times New Roman" w:hAnsi="Times New Roman" w:cs="Times New Roman"/>
                <w:sz w:val="20"/>
                <w:szCs w:val="20"/>
              </w:rPr>
              <w:t xml:space="preserve">проведению социологических (социально-экономических) исследований на методологической основе </w:t>
            </w:r>
            <w:r w:rsidR="00B2380D" w:rsidRPr="00DE64B9">
              <w:rPr>
                <w:rFonts w:ascii="Times New Roman" w:hAnsi="Times New Roman" w:cs="Times New Roman"/>
                <w:sz w:val="20"/>
                <w:szCs w:val="20"/>
                <w:lang w:val="en-US"/>
              </w:rPr>
              <w:t>digital</w:t>
            </w:r>
            <w:r w:rsidR="00B2380D" w:rsidRPr="00DE64B9">
              <w:rPr>
                <w:rFonts w:ascii="Times New Roman" w:hAnsi="Times New Roman" w:cs="Times New Roman"/>
                <w:sz w:val="20"/>
                <w:szCs w:val="20"/>
              </w:rPr>
              <w:t>-социологии</w:t>
            </w:r>
            <w:r w:rsidRPr="00DE64B9">
              <w:rPr>
                <w:rFonts w:ascii="Times New Roman" w:hAnsi="Times New Roman" w:cs="Times New Roman"/>
                <w:sz w:val="20"/>
                <w:szCs w:val="20"/>
              </w:rPr>
              <w:t>.</w:t>
            </w:r>
          </w:p>
          <w:p w14:paraId="50260890" w14:textId="77777777" w:rsidR="00CB3CAA" w:rsidRPr="00DE64B9" w:rsidRDefault="00CB3CAA" w:rsidP="00CB3CAA">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sz w:val="20"/>
                <w:szCs w:val="20"/>
              </w:rPr>
              <w:t xml:space="preserve">2. Проблемы совершенствования теоретико-методологических основ </w:t>
            </w:r>
            <w:r w:rsidR="00B2380D" w:rsidRPr="00DE64B9">
              <w:rPr>
                <w:rFonts w:ascii="Times New Roman" w:hAnsi="Times New Roman" w:cs="Times New Roman"/>
                <w:sz w:val="20"/>
                <w:szCs w:val="20"/>
              </w:rPr>
              <w:t>проведения социологических (социально-экономических) исследованиях</w:t>
            </w:r>
            <w:r w:rsidRPr="00DE64B9">
              <w:rPr>
                <w:rFonts w:ascii="Times New Roman" w:hAnsi="Times New Roman" w:cs="Times New Roman"/>
                <w:sz w:val="20"/>
                <w:szCs w:val="20"/>
              </w:rPr>
              <w:t>.</w:t>
            </w:r>
          </w:p>
          <w:p w14:paraId="5E2360DD" w14:textId="77777777" w:rsidR="00F90B19" w:rsidRPr="00DE64B9" w:rsidRDefault="00CB3CAA" w:rsidP="00B2380D">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sz w:val="20"/>
                <w:szCs w:val="20"/>
              </w:rPr>
              <w:t xml:space="preserve">3. Особенности использования сервисов программно-аппаратных средств и статистических компьютерных программ для </w:t>
            </w:r>
            <w:r w:rsidR="00B2380D" w:rsidRPr="00DE64B9">
              <w:rPr>
                <w:rFonts w:ascii="Times New Roman" w:hAnsi="Times New Roman" w:cs="Times New Roman"/>
                <w:sz w:val="20"/>
                <w:szCs w:val="20"/>
              </w:rPr>
              <w:t xml:space="preserve">проведения социологических (социально-экономических) </w:t>
            </w:r>
            <w:r w:rsidR="00B2380D" w:rsidRPr="00DE64B9">
              <w:rPr>
                <w:rFonts w:ascii="Times New Roman" w:hAnsi="Times New Roman" w:cs="Times New Roman"/>
                <w:sz w:val="20"/>
                <w:szCs w:val="20"/>
                <w:lang w:val="en-US"/>
              </w:rPr>
              <w:t>digital</w:t>
            </w:r>
            <w:r w:rsidR="00B2380D" w:rsidRPr="00DE64B9">
              <w:rPr>
                <w:rFonts w:ascii="Times New Roman" w:hAnsi="Times New Roman" w:cs="Times New Roman"/>
                <w:sz w:val="20"/>
                <w:szCs w:val="20"/>
              </w:rPr>
              <w:t>-исследований.</w:t>
            </w:r>
          </w:p>
        </w:tc>
        <w:tc>
          <w:tcPr>
            <w:tcW w:w="1701" w:type="dxa"/>
            <w:vMerge w:val="restart"/>
            <w:shd w:val="clear" w:color="auto" w:fill="FFFFFF"/>
          </w:tcPr>
          <w:p w14:paraId="0E47F559" w14:textId="77777777" w:rsidR="00F90B19" w:rsidRPr="00DE64B9" w:rsidRDefault="00F90B19" w:rsidP="006A7B98">
            <w:pPr>
              <w:keepNext/>
              <w:spacing w:after="0" w:line="240" w:lineRule="auto"/>
              <w:rPr>
                <w:rFonts w:ascii="Times New Roman" w:hAnsi="Times New Roman" w:cs="Times New Roman"/>
                <w:sz w:val="16"/>
                <w:szCs w:val="16"/>
              </w:rPr>
            </w:pPr>
            <w:r w:rsidRPr="00DE64B9">
              <w:rPr>
                <w:rFonts w:ascii="Times New Roman" w:hAnsi="Times New Roman" w:cs="Times New Roman"/>
                <w:sz w:val="16"/>
                <w:szCs w:val="16"/>
              </w:rPr>
              <w:t>Выступления, обсуждение проблем, презентации, решение кейсов. «Мозговой штурм» по решению проблем</w:t>
            </w:r>
            <w:r w:rsidR="00452667" w:rsidRPr="00DE64B9">
              <w:rPr>
                <w:rFonts w:ascii="Times New Roman" w:hAnsi="Times New Roman" w:cs="Times New Roman"/>
                <w:sz w:val="16"/>
                <w:szCs w:val="16"/>
              </w:rPr>
              <w:t xml:space="preserve"> обеспечения достоверности исследований в </w:t>
            </w:r>
            <w:r w:rsidR="00452667" w:rsidRPr="00DE64B9">
              <w:rPr>
                <w:rFonts w:ascii="Times New Roman" w:hAnsi="Times New Roman" w:cs="Times New Roman"/>
                <w:sz w:val="16"/>
                <w:szCs w:val="16"/>
                <w:lang w:val="en-US"/>
              </w:rPr>
              <w:t>digital</w:t>
            </w:r>
            <w:r w:rsidR="00452667" w:rsidRPr="00DE64B9">
              <w:rPr>
                <w:rFonts w:ascii="Times New Roman" w:hAnsi="Times New Roman" w:cs="Times New Roman"/>
                <w:sz w:val="16"/>
                <w:szCs w:val="16"/>
              </w:rPr>
              <w:t>-социологии</w:t>
            </w:r>
            <w:r w:rsidRPr="00DE64B9">
              <w:rPr>
                <w:rFonts w:ascii="Times New Roman" w:hAnsi="Times New Roman" w:cs="Times New Roman"/>
                <w:sz w:val="16"/>
                <w:szCs w:val="16"/>
              </w:rPr>
              <w:t xml:space="preserve"> </w:t>
            </w:r>
          </w:p>
          <w:p w14:paraId="799C22DB" w14:textId="77777777" w:rsidR="00F90B19" w:rsidRPr="00DE64B9" w:rsidRDefault="00F90B19" w:rsidP="006A7B98">
            <w:pPr>
              <w:keepNext/>
              <w:spacing w:after="0" w:line="240" w:lineRule="auto"/>
              <w:rPr>
                <w:rFonts w:ascii="Times New Roman" w:hAnsi="Times New Roman" w:cs="Times New Roman"/>
                <w:sz w:val="16"/>
                <w:szCs w:val="16"/>
              </w:rPr>
            </w:pPr>
            <w:r w:rsidRPr="00DE64B9">
              <w:rPr>
                <w:rFonts w:ascii="Times New Roman" w:hAnsi="Times New Roman" w:cs="Times New Roman"/>
                <w:sz w:val="16"/>
                <w:szCs w:val="16"/>
              </w:rPr>
              <w:t>(в контексте рассматриваемой темы)</w:t>
            </w:r>
          </w:p>
        </w:tc>
      </w:tr>
      <w:tr w:rsidR="001113F6" w:rsidRPr="00DE64B9" w14:paraId="45555F9D" w14:textId="77777777" w:rsidTr="006A7B98">
        <w:tc>
          <w:tcPr>
            <w:tcW w:w="2235" w:type="dxa"/>
            <w:vMerge/>
            <w:shd w:val="clear" w:color="auto" w:fill="FFFFFF"/>
          </w:tcPr>
          <w:p w14:paraId="670FA360" w14:textId="77777777" w:rsidR="00F90B19" w:rsidRPr="00DE64B9" w:rsidRDefault="00F90B19" w:rsidP="006A7B98">
            <w:pPr>
              <w:keepNext/>
              <w:spacing w:after="0" w:line="240" w:lineRule="auto"/>
              <w:rPr>
                <w:rFonts w:ascii="Times New Roman" w:hAnsi="Times New Roman" w:cs="Times New Roman"/>
                <w:sz w:val="24"/>
                <w:szCs w:val="24"/>
              </w:rPr>
            </w:pPr>
          </w:p>
        </w:tc>
        <w:tc>
          <w:tcPr>
            <w:tcW w:w="5531" w:type="dxa"/>
            <w:tcBorders>
              <w:top w:val="single" w:sz="4" w:space="0" w:color="auto"/>
            </w:tcBorders>
            <w:shd w:val="clear" w:color="auto" w:fill="FFFFFF"/>
          </w:tcPr>
          <w:p w14:paraId="1869C1E8" w14:textId="4A73A335" w:rsidR="00F90B19" w:rsidRPr="00DE64B9" w:rsidRDefault="00F90B19" w:rsidP="008E372F">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i/>
                <w:sz w:val="20"/>
                <w:szCs w:val="20"/>
              </w:rPr>
              <w:t xml:space="preserve">Рекомендуемые источники - </w:t>
            </w:r>
            <w:r w:rsidRPr="00DE64B9">
              <w:rPr>
                <w:rFonts w:ascii="Times New Roman" w:hAnsi="Times New Roman" w:cs="Times New Roman"/>
                <w:b/>
                <w:i/>
                <w:sz w:val="20"/>
                <w:szCs w:val="20"/>
              </w:rPr>
              <w:t>раздел 8</w:t>
            </w:r>
            <w:r w:rsidRPr="00DE64B9">
              <w:rPr>
                <w:rFonts w:ascii="Times New Roman" w:hAnsi="Times New Roman" w:cs="Times New Roman"/>
                <w:i/>
                <w:sz w:val="20"/>
                <w:szCs w:val="20"/>
              </w:rPr>
              <w:t>:</w:t>
            </w:r>
            <w:r w:rsidRPr="00DE64B9">
              <w:rPr>
                <w:rFonts w:ascii="Times New Roman" w:hAnsi="Times New Roman" w:cs="Times New Roman"/>
                <w:sz w:val="20"/>
                <w:szCs w:val="20"/>
              </w:rPr>
              <w:t xml:space="preserve"> </w:t>
            </w:r>
            <w:r w:rsidR="00DE64B9" w:rsidRPr="00DE64B9">
              <w:rPr>
                <w:rFonts w:ascii="Times New Roman" w:hAnsi="Times New Roman" w:cs="Times New Roman"/>
                <w:i/>
                <w:sz w:val="20"/>
                <w:szCs w:val="20"/>
              </w:rPr>
              <w:t>4</w:t>
            </w:r>
            <w:r w:rsidRPr="00DE64B9">
              <w:rPr>
                <w:rFonts w:ascii="Times New Roman" w:hAnsi="Times New Roman" w:cs="Times New Roman"/>
                <w:i/>
                <w:sz w:val="20"/>
                <w:szCs w:val="20"/>
              </w:rPr>
              <w:t xml:space="preserve">, </w:t>
            </w:r>
            <w:r w:rsidR="00DE64B9" w:rsidRPr="00DE64B9">
              <w:rPr>
                <w:rFonts w:ascii="Times New Roman" w:hAnsi="Times New Roman" w:cs="Times New Roman"/>
                <w:i/>
                <w:sz w:val="20"/>
                <w:szCs w:val="20"/>
              </w:rPr>
              <w:t>2</w:t>
            </w:r>
            <w:r w:rsidRPr="00DE64B9">
              <w:rPr>
                <w:rFonts w:ascii="Times New Roman" w:hAnsi="Times New Roman" w:cs="Times New Roman"/>
                <w:i/>
                <w:sz w:val="20"/>
                <w:szCs w:val="20"/>
              </w:rPr>
              <w:t xml:space="preserve">, </w:t>
            </w:r>
            <w:r w:rsidR="00DE64B9" w:rsidRPr="00DE64B9">
              <w:rPr>
                <w:rFonts w:ascii="Times New Roman" w:hAnsi="Times New Roman" w:cs="Times New Roman"/>
                <w:i/>
                <w:sz w:val="20"/>
                <w:szCs w:val="20"/>
              </w:rPr>
              <w:t>8</w:t>
            </w:r>
            <w:r w:rsidRPr="00DE64B9">
              <w:rPr>
                <w:rFonts w:ascii="Times New Roman" w:hAnsi="Times New Roman" w:cs="Times New Roman"/>
                <w:i/>
                <w:sz w:val="20"/>
                <w:szCs w:val="20"/>
              </w:rPr>
              <w:t xml:space="preserve">, </w:t>
            </w:r>
            <w:r w:rsidR="00DE64B9" w:rsidRPr="00DE64B9">
              <w:rPr>
                <w:rFonts w:ascii="Times New Roman" w:hAnsi="Times New Roman" w:cs="Times New Roman"/>
                <w:i/>
                <w:sz w:val="20"/>
                <w:szCs w:val="20"/>
              </w:rPr>
              <w:t>9.           9.все</w:t>
            </w:r>
          </w:p>
        </w:tc>
        <w:tc>
          <w:tcPr>
            <w:tcW w:w="1701" w:type="dxa"/>
            <w:vMerge/>
            <w:shd w:val="clear" w:color="auto" w:fill="FFFFFF"/>
          </w:tcPr>
          <w:p w14:paraId="2C4099B4" w14:textId="77777777" w:rsidR="00F90B19" w:rsidRPr="00DE64B9" w:rsidRDefault="00F90B19" w:rsidP="006A7B98">
            <w:pPr>
              <w:keepNext/>
              <w:spacing w:after="0" w:line="240" w:lineRule="auto"/>
              <w:jc w:val="both"/>
              <w:rPr>
                <w:rFonts w:ascii="Times New Roman" w:hAnsi="Times New Roman" w:cs="Times New Roman"/>
              </w:rPr>
            </w:pPr>
          </w:p>
        </w:tc>
      </w:tr>
      <w:tr w:rsidR="001113F6" w:rsidRPr="00DE64B9" w14:paraId="4AD2EFD4" w14:textId="77777777" w:rsidTr="006A7B98">
        <w:tc>
          <w:tcPr>
            <w:tcW w:w="2235" w:type="dxa"/>
            <w:vMerge w:val="restart"/>
            <w:shd w:val="clear" w:color="auto" w:fill="FFFFFF"/>
          </w:tcPr>
          <w:p w14:paraId="7741DFFA" w14:textId="77777777" w:rsidR="00F90B19" w:rsidRPr="00DE64B9" w:rsidRDefault="00F90B19" w:rsidP="00434190">
            <w:pPr>
              <w:keepNext/>
              <w:spacing w:after="0" w:line="240" w:lineRule="auto"/>
              <w:rPr>
                <w:rFonts w:ascii="Times New Roman" w:hAnsi="Times New Roman" w:cs="Times New Roman"/>
                <w:sz w:val="24"/>
                <w:szCs w:val="24"/>
              </w:rPr>
            </w:pPr>
            <w:r w:rsidRPr="00DE64B9">
              <w:rPr>
                <w:rFonts w:ascii="Times New Roman" w:hAnsi="Times New Roman" w:cs="Times New Roman"/>
                <w:bCs/>
                <w:sz w:val="24"/>
                <w:szCs w:val="24"/>
              </w:rPr>
              <w:t xml:space="preserve">Тема </w:t>
            </w:r>
            <w:r w:rsidR="00434190" w:rsidRPr="00DE64B9">
              <w:rPr>
                <w:rFonts w:ascii="Times New Roman" w:hAnsi="Times New Roman" w:cs="Times New Roman"/>
                <w:bCs/>
                <w:sz w:val="24"/>
                <w:szCs w:val="24"/>
              </w:rPr>
              <w:t>3</w:t>
            </w:r>
            <w:r w:rsidRPr="00DE64B9">
              <w:rPr>
                <w:rFonts w:ascii="Times New Roman" w:hAnsi="Times New Roman" w:cs="Times New Roman"/>
                <w:bCs/>
                <w:sz w:val="24"/>
                <w:szCs w:val="24"/>
              </w:rPr>
              <w:t xml:space="preserve">. </w:t>
            </w:r>
            <w:r w:rsidR="00434190" w:rsidRPr="00DE64B9">
              <w:rPr>
                <w:rFonts w:ascii="Times New Roman" w:hAnsi="Times New Roman" w:cs="Times New Roman"/>
                <w:bCs/>
                <w:kern w:val="36"/>
                <w:sz w:val="24"/>
                <w:szCs w:val="24"/>
              </w:rPr>
              <w:t>Социологические исследования социальных сетей субъектов финансово-экономической деятельности</w:t>
            </w:r>
          </w:p>
        </w:tc>
        <w:tc>
          <w:tcPr>
            <w:tcW w:w="5531" w:type="dxa"/>
            <w:tcBorders>
              <w:bottom w:val="single" w:sz="4" w:space="0" w:color="auto"/>
            </w:tcBorders>
            <w:shd w:val="clear" w:color="auto" w:fill="FFFFFF"/>
          </w:tcPr>
          <w:p w14:paraId="353A60C6" w14:textId="77777777" w:rsidR="00CB3CAA" w:rsidRPr="00DE64B9" w:rsidRDefault="00CB3CAA" w:rsidP="00CB3CAA">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sz w:val="20"/>
                <w:szCs w:val="20"/>
              </w:rPr>
              <w:t xml:space="preserve">1. Современные концепции и научно-практические подходы к реализации </w:t>
            </w:r>
            <w:r w:rsidR="004D3472" w:rsidRPr="00DE64B9">
              <w:rPr>
                <w:rFonts w:ascii="Times New Roman" w:hAnsi="Times New Roman" w:cs="Times New Roman"/>
                <w:sz w:val="20"/>
                <w:szCs w:val="20"/>
              </w:rPr>
              <w:t>методологической основы цифровой социологии при исследовании социальных сетей</w:t>
            </w:r>
            <w:r w:rsidRPr="00DE64B9">
              <w:rPr>
                <w:rFonts w:ascii="Times New Roman" w:hAnsi="Times New Roman" w:cs="Times New Roman"/>
                <w:sz w:val="20"/>
                <w:szCs w:val="20"/>
              </w:rPr>
              <w:t>.</w:t>
            </w:r>
          </w:p>
          <w:p w14:paraId="1B9F5596" w14:textId="77777777" w:rsidR="00CB3CAA" w:rsidRPr="00DE64B9" w:rsidRDefault="00CB3CAA" w:rsidP="00CB3CAA">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sz w:val="20"/>
                <w:szCs w:val="20"/>
              </w:rPr>
              <w:t xml:space="preserve">2. Проблемы совершенствования теоретико-методологических основ </w:t>
            </w:r>
            <w:r w:rsidR="004D3472" w:rsidRPr="00DE64B9">
              <w:rPr>
                <w:rFonts w:ascii="Times New Roman" w:hAnsi="Times New Roman" w:cs="Times New Roman"/>
                <w:sz w:val="20"/>
                <w:szCs w:val="20"/>
                <w:lang w:val="en-US"/>
              </w:rPr>
              <w:t>digital</w:t>
            </w:r>
            <w:r w:rsidR="004D3472" w:rsidRPr="00DE64B9">
              <w:rPr>
                <w:rFonts w:ascii="Times New Roman" w:hAnsi="Times New Roman" w:cs="Times New Roman"/>
                <w:sz w:val="20"/>
                <w:szCs w:val="20"/>
              </w:rPr>
              <w:t>-исследований социальных сетей</w:t>
            </w:r>
            <w:r w:rsidRPr="00DE64B9">
              <w:rPr>
                <w:rFonts w:ascii="Times New Roman" w:hAnsi="Times New Roman" w:cs="Times New Roman"/>
                <w:sz w:val="20"/>
                <w:szCs w:val="20"/>
              </w:rPr>
              <w:t>.</w:t>
            </w:r>
          </w:p>
          <w:p w14:paraId="4AA3242C" w14:textId="77777777" w:rsidR="00F90B19" w:rsidRPr="00DE64B9" w:rsidRDefault="00CB3CAA" w:rsidP="004D3472">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sz w:val="20"/>
                <w:szCs w:val="20"/>
              </w:rPr>
              <w:t>3. Особенности использования сервисов программно-аппаратных средств и статистических компьютерных программ для</w:t>
            </w:r>
            <w:r w:rsidR="004D3472" w:rsidRPr="00DE64B9">
              <w:rPr>
                <w:rFonts w:ascii="Times New Roman" w:hAnsi="Times New Roman" w:cs="Times New Roman"/>
                <w:sz w:val="20"/>
                <w:szCs w:val="20"/>
              </w:rPr>
              <w:t xml:space="preserve"> проведения </w:t>
            </w:r>
            <w:r w:rsidR="004D3472" w:rsidRPr="00DE64B9">
              <w:rPr>
                <w:rFonts w:ascii="Times New Roman" w:hAnsi="Times New Roman" w:cs="Times New Roman"/>
                <w:sz w:val="20"/>
                <w:szCs w:val="20"/>
                <w:lang w:val="en-US"/>
              </w:rPr>
              <w:t>digital</w:t>
            </w:r>
            <w:r w:rsidR="004D3472" w:rsidRPr="00DE64B9">
              <w:rPr>
                <w:rFonts w:ascii="Times New Roman" w:hAnsi="Times New Roman" w:cs="Times New Roman"/>
                <w:sz w:val="20"/>
                <w:szCs w:val="20"/>
              </w:rPr>
              <w:t>-исследований социальных сетей</w:t>
            </w:r>
            <w:r w:rsidRPr="00DE64B9">
              <w:rPr>
                <w:rFonts w:ascii="Times New Roman" w:hAnsi="Times New Roman" w:cs="Times New Roman"/>
                <w:sz w:val="20"/>
                <w:szCs w:val="20"/>
              </w:rPr>
              <w:t>.</w:t>
            </w:r>
          </w:p>
        </w:tc>
        <w:tc>
          <w:tcPr>
            <w:tcW w:w="1701" w:type="dxa"/>
            <w:vMerge w:val="restart"/>
            <w:shd w:val="clear" w:color="auto" w:fill="FFFFFF"/>
          </w:tcPr>
          <w:p w14:paraId="6FAF8D2A" w14:textId="77777777" w:rsidR="00F90B19" w:rsidRPr="00DE64B9" w:rsidRDefault="00F90B19" w:rsidP="006A7B98">
            <w:pPr>
              <w:keepNext/>
              <w:spacing w:after="0" w:line="240" w:lineRule="auto"/>
              <w:rPr>
                <w:rFonts w:ascii="Times New Roman" w:hAnsi="Times New Roman" w:cs="Times New Roman"/>
                <w:sz w:val="16"/>
                <w:szCs w:val="16"/>
              </w:rPr>
            </w:pPr>
            <w:r w:rsidRPr="00DE64B9">
              <w:rPr>
                <w:rFonts w:ascii="Times New Roman" w:hAnsi="Times New Roman" w:cs="Times New Roman"/>
                <w:sz w:val="16"/>
                <w:szCs w:val="16"/>
              </w:rPr>
              <w:t>Выступления, обсуждение проблем, презентации, решение кейсов. «</w:t>
            </w:r>
            <w:r w:rsidR="00452667" w:rsidRPr="00DE64B9">
              <w:rPr>
                <w:rFonts w:ascii="Times New Roman" w:hAnsi="Times New Roman" w:cs="Times New Roman"/>
                <w:sz w:val="16"/>
                <w:szCs w:val="16"/>
              </w:rPr>
              <w:t>Круглый стол</w:t>
            </w:r>
            <w:r w:rsidRPr="00DE64B9">
              <w:rPr>
                <w:rFonts w:ascii="Times New Roman" w:hAnsi="Times New Roman" w:cs="Times New Roman"/>
                <w:sz w:val="16"/>
                <w:szCs w:val="16"/>
              </w:rPr>
              <w:t xml:space="preserve">» по решению проблем </w:t>
            </w:r>
            <w:r w:rsidR="00452667" w:rsidRPr="00DE64B9">
              <w:rPr>
                <w:rFonts w:ascii="Times New Roman" w:hAnsi="Times New Roman" w:cs="Times New Roman"/>
                <w:sz w:val="16"/>
                <w:szCs w:val="16"/>
              </w:rPr>
              <w:t>организации исследований социальных сетей</w:t>
            </w:r>
          </w:p>
          <w:p w14:paraId="3CC774A7" w14:textId="77777777" w:rsidR="00F90B19" w:rsidRPr="00DE64B9" w:rsidRDefault="00F90B19" w:rsidP="006A7B98">
            <w:pPr>
              <w:keepNext/>
              <w:spacing w:after="0" w:line="240" w:lineRule="auto"/>
              <w:rPr>
                <w:rFonts w:ascii="Times New Roman" w:hAnsi="Times New Roman" w:cs="Times New Roman"/>
                <w:sz w:val="16"/>
                <w:szCs w:val="16"/>
              </w:rPr>
            </w:pPr>
            <w:r w:rsidRPr="00DE64B9">
              <w:rPr>
                <w:rFonts w:ascii="Times New Roman" w:hAnsi="Times New Roman" w:cs="Times New Roman"/>
                <w:sz w:val="16"/>
                <w:szCs w:val="16"/>
              </w:rPr>
              <w:t>(в контексте рассматриваемой темы)</w:t>
            </w:r>
          </w:p>
        </w:tc>
      </w:tr>
      <w:tr w:rsidR="001113F6" w:rsidRPr="00DE64B9" w14:paraId="1E22772E" w14:textId="77777777" w:rsidTr="006A7B98">
        <w:tc>
          <w:tcPr>
            <w:tcW w:w="2235" w:type="dxa"/>
            <w:vMerge/>
            <w:shd w:val="clear" w:color="auto" w:fill="FFFFFF"/>
          </w:tcPr>
          <w:p w14:paraId="19476498" w14:textId="77777777" w:rsidR="00F90B19" w:rsidRPr="00DE64B9" w:rsidRDefault="00F90B19" w:rsidP="006A7B98">
            <w:pPr>
              <w:keepNext/>
              <w:spacing w:after="0" w:line="240" w:lineRule="auto"/>
              <w:rPr>
                <w:rFonts w:ascii="Times New Roman" w:hAnsi="Times New Roman" w:cs="Times New Roman"/>
                <w:sz w:val="24"/>
                <w:szCs w:val="24"/>
              </w:rPr>
            </w:pPr>
          </w:p>
        </w:tc>
        <w:tc>
          <w:tcPr>
            <w:tcW w:w="5531" w:type="dxa"/>
            <w:tcBorders>
              <w:top w:val="single" w:sz="4" w:space="0" w:color="auto"/>
            </w:tcBorders>
            <w:shd w:val="clear" w:color="auto" w:fill="FFFFFF"/>
          </w:tcPr>
          <w:p w14:paraId="68B16A2C" w14:textId="616383EB" w:rsidR="00F90B19" w:rsidRPr="00DE64B9" w:rsidRDefault="00F90B19" w:rsidP="006A7B98">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i/>
                <w:sz w:val="20"/>
                <w:szCs w:val="20"/>
              </w:rPr>
              <w:t xml:space="preserve">Рекомендуемые источники - </w:t>
            </w:r>
            <w:r w:rsidRPr="00DE64B9">
              <w:rPr>
                <w:rFonts w:ascii="Times New Roman" w:hAnsi="Times New Roman" w:cs="Times New Roman"/>
                <w:b/>
                <w:i/>
                <w:sz w:val="20"/>
                <w:szCs w:val="20"/>
              </w:rPr>
              <w:t>раздел 8</w:t>
            </w:r>
            <w:r w:rsidR="00DE64B9" w:rsidRPr="00DE64B9">
              <w:rPr>
                <w:rFonts w:ascii="Times New Roman" w:hAnsi="Times New Roman" w:cs="Times New Roman"/>
                <w:i/>
                <w:sz w:val="20"/>
                <w:szCs w:val="20"/>
              </w:rPr>
              <w:t>:4</w:t>
            </w:r>
            <w:r w:rsidRPr="00DE64B9">
              <w:rPr>
                <w:rFonts w:ascii="Times New Roman" w:hAnsi="Times New Roman" w:cs="Times New Roman"/>
                <w:i/>
                <w:sz w:val="20"/>
                <w:szCs w:val="20"/>
              </w:rPr>
              <w:t>,</w:t>
            </w:r>
            <w:r w:rsidR="00DE64B9" w:rsidRPr="00DE64B9">
              <w:rPr>
                <w:rFonts w:ascii="Times New Roman" w:hAnsi="Times New Roman" w:cs="Times New Roman"/>
                <w:i/>
                <w:sz w:val="20"/>
                <w:szCs w:val="20"/>
              </w:rPr>
              <w:t xml:space="preserve"> 5</w:t>
            </w:r>
            <w:r w:rsidRPr="00DE64B9">
              <w:rPr>
                <w:rFonts w:ascii="Times New Roman" w:hAnsi="Times New Roman" w:cs="Times New Roman"/>
                <w:i/>
                <w:sz w:val="20"/>
                <w:szCs w:val="20"/>
              </w:rPr>
              <w:t xml:space="preserve">, </w:t>
            </w:r>
            <w:r w:rsidR="00DE64B9" w:rsidRPr="00DE64B9">
              <w:rPr>
                <w:rFonts w:ascii="Times New Roman" w:hAnsi="Times New Roman" w:cs="Times New Roman"/>
                <w:i/>
                <w:sz w:val="20"/>
                <w:szCs w:val="20"/>
              </w:rPr>
              <w:t>9.       9.все</w:t>
            </w:r>
            <w:r w:rsidRPr="00DE64B9">
              <w:rPr>
                <w:rFonts w:ascii="Times New Roman" w:hAnsi="Times New Roman" w:cs="Times New Roman"/>
                <w:i/>
                <w:sz w:val="20"/>
                <w:szCs w:val="20"/>
              </w:rPr>
              <w:t>.</w:t>
            </w:r>
          </w:p>
        </w:tc>
        <w:tc>
          <w:tcPr>
            <w:tcW w:w="1701" w:type="dxa"/>
            <w:vMerge/>
            <w:shd w:val="clear" w:color="auto" w:fill="FFFFFF"/>
          </w:tcPr>
          <w:p w14:paraId="794318FC" w14:textId="77777777" w:rsidR="00F90B19" w:rsidRPr="00DE64B9" w:rsidRDefault="00F90B19" w:rsidP="006A7B98">
            <w:pPr>
              <w:keepNext/>
              <w:spacing w:after="0" w:line="240" w:lineRule="auto"/>
              <w:jc w:val="both"/>
              <w:rPr>
                <w:rFonts w:ascii="Times New Roman" w:hAnsi="Times New Roman" w:cs="Times New Roman"/>
              </w:rPr>
            </w:pPr>
          </w:p>
        </w:tc>
      </w:tr>
      <w:tr w:rsidR="001113F6" w:rsidRPr="00DE64B9" w14:paraId="2A61E028" w14:textId="77777777" w:rsidTr="006A7B98">
        <w:tc>
          <w:tcPr>
            <w:tcW w:w="2235" w:type="dxa"/>
            <w:vMerge w:val="restart"/>
            <w:shd w:val="clear" w:color="auto" w:fill="FFFFFF"/>
          </w:tcPr>
          <w:p w14:paraId="2B42EE76" w14:textId="77777777" w:rsidR="00F90B19" w:rsidRPr="00DE64B9" w:rsidRDefault="00167F75" w:rsidP="006A7B98">
            <w:pPr>
              <w:keepNext/>
              <w:spacing w:after="0" w:line="240" w:lineRule="auto"/>
              <w:rPr>
                <w:rFonts w:ascii="Times New Roman" w:hAnsi="Times New Roman" w:cs="Times New Roman"/>
                <w:sz w:val="24"/>
                <w:szCs w:val="24"/>
              </w:rPr>
            </w:pPr>
            <w:r w:rsidRPr="00DE64B9">
              <w:rPr>
                <w:rFonts w:ascii="Times New Roman" w:hAnsi="Times New Roman" w:cs="Times New Roman"/>
                <w:bCs/>
                <w:sz w:val="24"/>
                <w:szCs w:val="24"/>
              </w:rPr>
              <w:t>Тема 4</w:t>
            </w:r>
            <w:r w:rsidR="00F90B19" w:rsidRPr="00DE64B9">
              <w:rPr>
                <w:rFonts w:ascii="Times New Roman" w:hAnsi="Times New Roman" w:cs="Times New Roman"/>
                <w:bCs/>
                <w:sz w:val="24"/>
                <w:szCs w:val="24"/>
              </w:rPr>
              <w:t xml:space="preserve">. </w:t>
            </w:r>
            <w:r w:rsidR="00434190" w:rsidRPr="00DE64B9">
              <w:rPr>
                <w:rFonts w:ascii="Times New Roman" w:hAnsi="Times New Roman" w:cs="Times New Roman"/>
                <w:bCs/>
                <w:kern w:val="36"/>
                <w:sz w:val="24"/>
                <w:szCs w:val="24"/>
                <w:lang w:val="en-US"/>
              </w:rPr>
              <w:t>Web</w:t>
            </w:r>
            <w:r w:rsidR="00434190" w:rsidRPr="00DE64B9">
              <w:rPr>
                <w:rFonts w:ascii="Times New Roman" w:hAnsi="Times New Roman" w:cs="Times New Roman"/>
                <w:bCs/>
                <w:kern w:val="36"/>
                <w:sz w:val="24"/>
                <w:szCs w:val="24"/>
              </w:rPr>
              <w:t>-аналитика экономики и финансов в электронной социологии</w:t>
            </w:r>
          </w:p>
        </w:tc>
        <w:tc>
          <w:tcPr>
            <w:tcW w:w="5531" w:type="dxa"/>
            <w:tcBorders>
              <w:bottom w:val="single" w:sz="4" w:space="0" w:color="auto"/>
            </w:tcBorders>
            <w:shd w:val="clear" w:color="auto" w:fill="FFFFFF"/>
          </w:tcPr>
          <w:p w14:paraId="41C2FB09" w14:textId="77777777" w:rsidR="004D3472" w:rsidRPr="00DE64B9" w:rsidRDefault="00CB3CAA" w:rsidP="00CB3CAA">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sz w:val="20"/>
                <w:szCs w:val="20"/>
              </w:rPr>
              <w:t xml:space="preserve">1. Современные концепции и научно-практические подходы к реализации </w:t>
            </w:r>
            <w:r w:rsidR="004D3472" w:rsidRPr="00DE64B9">
              <w:rPr>
                <w:rFonts w:ascii="Times New Roman" w:hAnsi="Times New Roman" w:cs="Times New Roman"/>
                <w:sz w:val="20"/>
                <w:szCs w:val="20"/>
              </w:rPr>
              <w:t xml:space="preserve">методологической базы цифровой социологии в </w:t>
            </w:r>
            <w:r w:rsidR="004D3472" w:rsidRPr="00DE64B9">
              <w:rPr>
                <w:rFonts w:ascii="Times New Roman" w:hAnsi="Times New Roman" w:cs="Times New Roman"/>
                <w:sz w:val="20"/>
                <w:szCs w:val="20"/>
                <w:lang w:val="en-US"/>
              </w:rPr>
              <w:t>web</w:t>
            </w:r>
            <w:r w:rsidR="004D3472" w:rsidRPr="00DE64B9">
              <w:rPr>
                <w:rFonts w:ascii="Times New Roman" w:hAnsi="Times New Roman" w:cs="Times New Roman"/>
                <w:sz w:val="20"/>
                <w:szCs w:val="20"/>
              </w:rPr>
              <w:t>-аналитике экономики и финансов</w:t>
            </w:r>
          </w:p>
          <w:p w14:paraId="70255DC3" w14:textId="77777777" w:rsidR="00CB3CAA" w:rsidRPr="00DE64B9" w:rsidRDefault="004D3472" w:rsidP="00CB3CAA">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sz w:val="20"/>
                <w:szCs w:val="20"/>
              </w:rPr>
              <w:t xml:space="preserve">2. </w:t>
            </w:r>
            <w:r w:rsidR="00CB3CAA" w:rsidRPr="00DE64B9">
              <w:rPr>
                <w:rFonts w:ascii="Times New Roman" w:hAnsi="Times New Roman" w:cs="Times New Roman"/>
                <w:sz w:val="20"/>
                <w:szCs w:val="20"/>
              </w:rPr>
              <w:t xml:space="preserve">Проблемы совершенствования теоретико-методологических основ применения </w:t>
            </w:r>
            <w:r w:rsidRPr="00DE64B9">
              <w:rPr>
                <w:rFonts w:ascii="Times New Roman" w:hAnsi="Times New Roman" w:cs="Times New Roman"/>
                <w:sz w:val="20"/>
                <w:szCs w:val="20"/>
                <w:lang w:val="en-US"/>
              </w:rPr>
              <w:t>web</w:t>
            </w:r>
            <w:r w:rsidRPr="00DE64B9">
              <w:rPr>
                <w:rFonts w:ascii="Times New Roman" w:hAnsi="Times New Roman" w:cs="Times New Roman"/>
                <w:sz w:val="20"/>
                <w:szCs w:val="20"/>
              </w:rPr>
              <w:t>-аналитики в социологических (социально-экономических) исследованиях</w:t>
            </w:r>
            <w:r w:rsidR="00CB3CAA" w:rsidRPr="00DE64B9">
              <w:rPr>
                <w:rFonts w:ascii="Times New Roman" w:hAnsi="Times New Roman" w:cs="Times New Roman"/>
                <w:sz w:val="20"/>
                <w:szCs w:val="20"/>
              </w:rPr>
              <w:t>.</w:t>
            </w:r>
          </w:p>
          <w:p w14:paraId="648AE558" w14:textId="77777777" w:rsidR="00F90B19" w:rsidRPr="00DE64B9" w:rsidRDefault="00CB3CAA" w:rsidP="004D3472">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sz w:val="20"/>
                <w:szCs w:val="20"/>
              </w:rPr>
              <w:t xml:space="preserve">3. Особенности использования сервисов программно-аппаратных средств и статистических компьютерных программ для </w:t>
            </w:r>
            <w:r w:rsidR="004D3472" w:rsidRPr="00DE64B9">
              <w:rPr>
                <w:rFonts w:ascii="Times New Roman" w:hAnsi="Times New Roman" w:cs="Times New Roman"/>
                <w:sz w:val="20"/>
                <w:szCs w:val="20"/>
              </w:rPr>
              <w:t xml:space="preserve">проведения </w:t>
            </w:r>
            <w:r w:rsidR="004D3472" w:rsidRPr="00DE64B9">
              <w:rPr>
                <w:rFonts w:ascii="Times New Roman" w:hAnsi="Times New Roman" w:cs="Times New Roman"/>
                <w:sz w:val="20"/>
                <w:szCs w:val="20"/>
                <w:lang w:val="en-US"/>
              </w:rPr>
              <w:t>web</w:t>
            </w:r>
            <w:r w:rsidR="004D3472" w:rsidRPr="00DE64B9">
              <w:rPr>
                <w:rFonts w:ascii="Times New Roman" w:hAnsi="Times New Roman" w:cs="Times New Roman"/>
                <w:sz w:val="20"/>
                <w:szCs w:val="20"/>
              </w:rPr>
              <w:t>-аналитики в исследовании проблем развития экономики и финансового рынка.</w:t>
            </w:r>
          </w:p>
        </w:tc>
        <w:tc>
          <w:tcPr>
            <w:tcW w:w="1701" w:type="dxa"/>
            <w:vMerge w:val="restart"/>
            <w:shd w:val="clear" w:color="auto" w:fill="FFFFFF"/>
          </w:tcPr>
          <w:p w14:paraId="3F8D4333" w14:textId="77777777" w:rsidR="00F90B19" w:rsidRPr="00DE64B9" w:rsidRDefault="00F90B19" w:rsidP="006A7B98">
            <w:pPr>
              <w:keepNext/>
              <w:spacing w:after="0" w:line="240" w:lineRule="auto"/>
              <w:rPr>
                <w:rFonts w:ascii="Times New Roman" w:hAnsi="Times New Roman" w:cs="Times New Roman"/>
                <w:sz w:val="16"/>
                <w:szCs w:val="16"/>
              </w:rPr>
            </w:pPr>
            <w:r w:rsidRPr="00DE64B9">
              <w:rPr>
                <w:rFonts w:ascii="Times New Roman" w:hAnsi="Times New Roman" w:cs="Times New Roman"/>
                <w:sz w:val="16"/>
                <w:szCs w:val="16"/>
              </w:rPr>
              <w:t>Выступления, обсуждение проблем, презентации, решение кейсов. «</w:t>
            </w:r>
            <w:r w:rsidR="00452667" w:rsidRPr="00DE64B9">
              <w:rPr>
                <w:rFonts w:ascii="Times New Roman" w:hAnsi="Times New Roman" w:cs="Times New Roman"/>
                <w:sz w:val="16"/>
                <w:szCs w:val="16"/>
              </w:rPr>
              <w:t>Форсайт-сессия</w:t>
            </w:r>
            <w:r w:rsidRPr="00DE64B9">
              <w:rPr>
                <w:rFonts w:ascii="Times New Roman" w:hAnsi="Times New Roman" w:cs="Times New Roman"/>
                <w:sz w:val="16"/>
                <w:szCs w:val="16"/>
              </w:rPr>
              <w:t xml:space="preserve">» по решению проблем </w:t>
            </w:r>
            <w:r w:rsidR="00452667" w:rsidRPr="00DE64B9">
              <w:rPr>
                <w:rFonts w:ascii="Times New Roman" w:hAnsi="Times New Roman" w:cs="Times New Roman"/>
                <w:sz w:val="16"/>
                <w:szCs w:val="16"/>
                <w:lang w:val="en-US"/>
              </w:rPr>
              <w:t>web</w:t>
            </w:r>
            <w:r w:rsidR="00452667" w:rsidRPr="00DE64B9">
              <w:rPr>
                <w:rFonts w:ascii="Times New Roman" w:hAnsi="Times New Roman" w:cs="Times New Roman"/>
                <w:sz w:val="16"/>
                <w:szCs w:val="16"/>
              </w:rPr>
              <w:t>-исследований</w:t>
            </w:r>
          </w:p>
          <w:p w14:paraId="2957DA63" w14:textId="77777777" w:rsidR="00F90B19" w:rsidRPr="00DE64B9" w:rsidRDefault="00F90B19" w:rsidP="006A7B98">
            <w:pPr>
              <w:keepNext/>
              <w:spacing w:after="0" w:line="240" w:lineRule="auto"/>
              <w:rPr>
                <w:rFonts w:ascii="Times New Roman" w:hAnsi="Times New Roman" w:cs="Times New Roman"/>
                <w:sz w:val="16"/>
                <w:szCs w:val="16"/>
              </w:rPr>
            </w:pPr>
            <w:r w:rsidRPr="00DE64B9">
              <w:rPr>
                <w:rFonts w:ascii="Times New Roman" w:hAnsi="Times New Roman" w:cs="Times New Roman"/>
                <w:sz w:val="16"/>
                <w:szCs w:val="16"/>
              </w:rPr>
              <w:t>(в контексте рассматриваемой темы)</w:t>
            </w:r>
          </w:p>
        </w:tc>
      </w:tr>
      <w:tr w:rsidR="001113F6" w:rsidRPr="00DE64B9" w14:paraId="0B0788C7" w14:textId="77777777" w:rsidTr="006A7B98">
        <w:tc>
          <w:tcPr>
            <w:tcW w:w="2235" w:type="dxa"/>
            <w:vMerge/>
            <w:shd w:val="clear" w:color="auto" w:fill="FFFFFF"/>
          </w:tcPr>
          <w:p w14:paraId="07E1305B" w14:textId="77777777" w:rsidR="00F90B19" w:rsidRPr="00DE64B9" w:rsidRDefault="00F90B19" w:rsidP="006A7B98">
            <w:pPr>
              <w:keepNext/>
              <w:spacing w:after="0" w:line="240" w:lineRule="auto"/>
              <w:rPr>
                <w:rFonts w:ascii="Times New Roman" w:hAnsi="Times New Roman" w:cs="Times New Roman"/>
                <w:sz w:val="24"/>
                <w:szCs w:val="24"/>
              </w:rPr>
            </w:pPr>
          </w:p>
        </w:tc>
        <w:tc>
          <w:tcPr>
            <w:tcW w:w="5531" w:type="dxa"/>
            <w:tcBorders>
              <w:top w:val="single" w:sz="4" w:space="0" w:color="auto"/>
            </w:tcBorders>
            <w:shd w:val="clear" w:color="auto" w:fill="FFFFFF"/>
          </w:tcPr>
          <w:p w14:paraId="1EBAB02A" w14:textId="795FD423" w:rsidR="00F90B19" w:rsidRPr="00DE64B9" w:rsidRDefault="00F90B19" w:rsidP="009D3B20">
            <w:pPr>
              <w:keepNext/>
              <w:spacing w:after="0" w:line="240" w:lineRule="auto"/>
              <w:ind w:firstLine="320"/>
              <w:jc w:val="both"/>
              <w:rPr>
                <w:rFonts w:ascii="Times New Roman" w:hAnsi="Times New Roman" w:cs="Times New Roman"/>
                <w:sz w:val="20"/>
                <w:szCs w:val="20"/>
              </w:rPr>
            </w:pPr>
            <w:r w:rsidRPr="00DE64B9">
              <w:rPr>
                <w:rFonts w:ascii="Times New Roman" w:hAnsi="Times New Roman" w:cs="Times New Roman"/>
                <w:i/>
                <w:sz w:val="20"/>
                <w:szCs w:val="20"/>
              </w:rPr>
              <w:t xml:space="preserve">Рекомендуемые источники - </w:t>
            </w:r>
            <w:r w:rsidRPr="00DE64B9">
              <w:rPr>
                <w:rFonts w:ascii="Times New Roman" w:hAnsi="Times New Roman" w:cs="Times New Roman"/>
                <w:b/>
                <w:i/>
                <w:sz w:val="20"/>
                <w:szCs w:val="20"/>
              </w:rPr>
              <w:t>раздел 8</w:t>
            </w:r>
            <w:r w:rsidRPr="00DE64B9">
              <w:rPr>
                <w:rFonts w:ascii="Times New Roman" w:hAnsi="Times New Roman" w:cs="Times New Roman"/>
                <w:i/>
                <w:sz w:val="20"/>
                <w:szCs w:val="20"/>
              </w:rPr>
              <w:t>:</w:t>
            </w:r>
            <w:r w:rsidRPr="00DE64B9">
              <w:rPr>
                <w:rFonts w:ascii="Times New Roman" w:hAnsi="Times New Roman" w:cs="Times New Roman"/>
                <w:sz w:val="20"/>
                <w:szCs w:val="20"/>
              </w:rPr>
              <w:t xml:space="preserve"> </w:t>
            </w:r>
            <w:r w:rsidR="00DE64B9" w:rsidRPr="00DE64B9">
              <w:rPr>
                <w:rFonts w:ascii="Times New Roman" w:hAnsi="Times New Roman" w:cs="Times New Roman"/>
                <w:i/>
                <w:sz w:val="20"/>
                <w:szCs w:val="20"/>
              </w:rPr>
              <w:t>4</w:t>
            </w:r>
            <w:r w:rsidR="009D3B20" w:rsidRPr="00DE64B9">
              <w:rPr>
                <w:rFonts w:ascii="Times New Roman" w:hAnsi="Times New Roman" w:cs="Times New Roman"/>
                <w:i/>
                <w:sz w:val="20"/>
                <w:szCs w:val="20"/>
              </w:rPr>
              <w:t xml:space="preserve">, </w:t>
            </w:r>
            <w:r w:rsidR="00DE64B9" w:rsidRPr="00DE64B9">
              <w:rPr>
                <w:rFonts w:ascii="Times New Roman" w:hAnsi="Times New Roman" w:cs="Times New Roman"/>
                <w:i/>
                <w:sz w:val="20"/>
                <w:szCs w:val="20"/>
              </w:rPr>
              <w:t>9, 6.     9.все</w:t>
            </w:r>
            <w:r w:rsidRPr="00DE64B9">
              <w:rPr>
                <w:rFonts w:ascii="Times New Roman" w:hAnsi="Times New Roman" w:cs="Times New Roman"/>
                <w:i/>
                <w:sz w:val="20"/>
                <w:szCs w:val="20"/>
              </w:rPr>
              <w:t>.</w:t>
            </w:r>
          </w:p>
        </w:tc>
        <w:tc>
          <w:tcPr>
            <w:tcW w:w="1701" w:type="dxa"/>
            <w:vMerge/>
            <w:shd w:val="clear" w:color="auto" w:fill="FFFFFF"/>
          </w:tcPr>
          <w:p w14:paraId="7B0507C2" w14:textId="77777777" w:rsidR="00F90B19" w:rsidRPr="00DE64B9" w:rsidRDefault="00F90B19" w:rsidP="006A7B98">
            <w:pPr>
              <w:keepNext/>
              <w:spacing w:after="0" w:line="240" w:lineRule="auto"/>
              <w:jc w:val="both"/>
              <w:rPr>
                <w:rFonts w:ascii="Times New Roman" w:hAnsi="Times New Roman" w:cs="Times New Roman"/>
              </w:rPr>
            </w:pPr>
          </w:p>
        </w:tc>
      </w:tr>
    </w:tbl>
    <w:p w14:paraId="3B16F1F7" w14:textId="77777777" w:rsidR="00F90B19" w:rsidRPr="00DE64B9" w:rsidRDefault="00F90B19" w:rsidP="00F90B19">
      <w:pPr>
        <w:tabs>
          <w:tab w:val="left" w:pos="1234"/>
        </w:tabs>
        <w:spacing w:after="0" w:line="240" w:lineRule="auto"/>
        <w:ind w:firstLine="709"/>
        <w:jc w:val="both"/>
        <w:rPr>
          <w:rFonts w:ascii="Times New Roman" w:eastAsia="Calibri" w:hAnsi="Times New Roman" w:cs="Times New Roman"/>
          <w:b/>
          <w:sz w:val="28"/>
          <w:szCs w:val="28"/>
        </w:rPr>
      </w:pPr>
    </w:p>
    <w:p w14:paraId="7A4D68FE" w14:textId="77777777" w:rsidR="00803EB7" w:rsidRPr="00DE64B9" w:rsidRDefault="00803EB7" w:rsidP="00FF0D5C">
      <w:pPr>
        <w:tabs>
          <w:tab w:val="left" w:pos="1234"/>
        </w:tabs>
        <w:spacing w:after="0" w:line="240" w:lineRule="auto"/>
        <w:ind w:firstLine="709"/>
        <w:jc w:val="both"/>
        <w:rPr>
          <w:rFonts w:ascii="Times New Roman" w:eastAsia="Calibri" w:hAnsi="Times New Roman" w:cs="Times New Roman"/>
          <w:b/>
          <w:sz w:val="28"/>
          <w:szCs w:val="28"/>
        </w:rPr>
      </w:pPr>
    </w:p>
    <w:p w14:paraId="06C1D76E" w14:textId="7D125900" w:rsidR="00803EB7" w:rsidRPr="00DE64B9" w:rsidRDefault="00803EB7" w:rsidP="00FF0D5C">
      <w:pPr>
        <w:pStyle w:val="1"/>
        <w:spacing w:before="0"/>
        <w:ind w:firstLine="709"/>
        <w:rPr>
          <w:rFonts w:ascii="Times New Roman" w:hAnsi="Times New Roman"/>
          <w:color w:val="auto"/>
        </w:rPr>
      </w:pPr>
      <w:bookmarkStart w:id="8" w:name="_Toc517959141"/>
      <w:r w:rsidRPr="00DE64B9">
        <w:rPr>
          <w:rFonts w:ascii="Times New Roman" w:hAnsi="Times New Roman"/>
          <w:color w:val="auto"/>
        </w:rPr>
        <w:lastRenderedPageBreak/>
        <w:t>6. Перечень учебно-методического обеспечения для самостоятельной работы обучающихся по дисциплине</w:t>
      </w:r>
      <w:bookmarkEnd w:id="8"/>
    </w:p>
    <w:p w14:paraId="557253E0" w14:textId="77777777" w:rsidR="00803EB7" w:rsidRPr="00DE64B9" w:rsidRDefault="00803EB7" w:rsidP="00FF0D5C">
      <w:pPr>
        <w:pStyle w:val="2"/>
        <w:spacing w:before="0" w:after="0"/>
        <w:ind w:firstLine="709"/>
        <w:jc w:val="both"/>
        <w:rPr>
          <w:rFonts w:ascii="Times New Roman" w:hAnsi="Times New Roman"/>
          <w:i w:val="0"/>
        </w:rPr>
      </w:pPr>
      <w:bookmarkStart w:id="9" w:name="_Toc517959142"/>
    </w:p>
    <w:p w14:paraId="1E08AC11" w14:textId="26111D32" w:rsidR="00803EB7" w:rsidRPr="00DE64B9" w:rsidRDefault="00803EB7" w:rsidP="00FF0D5C">
      <w:pPr>
        <w:pStyle w:val="2"/>
        <w:spacing w:before="0" w:after="0"/>
        <w:ind w:firstLine="709"/>
        <w:jc w:val="both"/>
        <w:rPr>
          <w:rFonts w:ascii="Times New Roman" w:hAnsi="Times New Roman"/>
          <w:i w:val="0"/>
        </w:rPr>
      </w:pPr>
      <w:r w:rsidRPr="00DE64B9">
        <w:rPr>
          <w:rFonts w:ascii="Times New Roman" w:hAnsi="Times New Roman"/>
          <w:i w:val="0"/>
        </w:rPr>
        <w:t>6.1. Перечень вопросов, отводимых на самостоятельное освоение дисциплины, формы внеаудиторной самостоятельной работы</w:t>
      </w:r>
      <w:bookmarkEnd w:id="9"/>
    </w:p>
    <w:p w14:paraId="0498110C" w14:textId="77777777" w:rsidR="00D264D8" w:rsidRPr="00DE64B9" w:rsidRDefault="00D264D8" w:rsidP="00FF0D5C">
      <w:pPr>
        <w:spacing w:after="0" w:line="240" w:lineRule="auto"/>
        <w:jc w:val="both"/>
        <w:rPr>
          <w:rFonts w:ascii="Times New Roman" w:hAnsi="Times New Roman" w:cs="Times New Roman"/>
          <w:sz w:val="24"/>
          <w:szCs w:val="24"/>
        </w:rPr>
      </w:pPr>
    </w:p>
    <w:p w14:paraId="056FA957" w14:textId="77777777" w:rsidR="00803EB7" w:rsidRPr="00DE64B9" w:rsidRDefault="00803EB7" w:rsidP="00E1369A">
      <w:pPr>
        <w:spacing w:after="0" w:line="240" w:lineRule="auto"/>
        <w:ind w:firstLine="709"/>
        <w:jc w:val="right"/>
        <w:rPr>
          <w:rFonts w:ascii="Times New Roman" w:hAnsi="Times New Roman" w:cs="Times New Roman"/>
          <w:sz w:val="24"/>
          <w:szCs w:val="24"/>
        </w:rPr>
      </w:pPr>
      <w:r w:rsidRPr="00DE64B9">
        <w:rPr>
          <w:rFonts w:ascii="Times New Roman" w:hAnsi="Times New Roman" w:cs="Times New Roman"/>
          <w:sz w:val="24"/>
          <w:szCs w:val="24"/>
        </w:rPr>
        <w:t>Таблица 5</w:t>
      </w:r>
    </w:p>
    <w:p w14:paraId="27C024A1" w14:textId="77777777" w:rsidR="00803EB7" w:rsidRPr="00DE64B9" w:rsidRDefault="00803EB7" w:rsidP="00FF0D5C">
      <w:pPr>
        <w:spacing w:after="0" w:line="240" w:lineRule="auto"/>
        <w:jc w:val="right"/>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3738"/>
        <w:gridCol w:w="3241"/>
      </w:tblGrid>
      <w:tr w:rsidR="001113F6" w:rsidRPr="00DE64B9" w14:paraId="08632F64" w14:textId="77777777" w:rsidTr="009A6CC1">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114A0CE8" w14:textId="77777777" w:rsidR="00803EB7" w:rsidRPr="00DE64B9" w:rsidRDefault="00803EB7" w:rsidP="00FF0D5C">
            <w:pPr>
              <w:keepNext/>
              <w:spacing w:after="0" w:line="240" w:lineRule="auto"/>
              <w:jc w:val="center"/>
              <w:rPr>
                <w:rFonts w:ascii="Times New Roman" w:hAnsi="Times New Roman" w:cs="Times New Roman"/>
                <w:b/>
                <w:sz w:val="24"/>
                <w:szCs w:val="28"/>
              </w:rPr>
            </w:pPr>
            <w:r w:rsidRPr="00DE64B9">
              <w:rPr>
                <w:rFonts w:ascii="Times New Roman" w:hAnsi="Times New Roman" w:cs="Times New Roman"/>
                <w:b/>
                <w:sz w:val="24"/>
                <w:szCs w:val="28"/>
              </w:rPr>
              <w:t>Наименование тем (разделов) дисциплины</w:t>
            </w:r>
          </w:p>
        </w:tc>
        <w:tc>
          <w:tcPr>
            <w:tcW w:w="2000" w:type="pct"/>
            <w:tcBorders>
              <w:top w:val="single" w:sz="4" w:space="0" w:color="auto"/>
              <w:left w:val="single" w:sz="4" w:space="0" w:color="auto"/>
              <w:bottom w:val="single" w:sz="4" w:space="0" w:color="auto"/>
              <w:right w:val="single" w:sz="4" w:space="0" w:color="auto"/>
            </w:tcBorders>
            <w:shd w:val="clear" w:color="auto" w:fill="auto"/>
            <w:vAlign w:val="center"/>
          </w:tcPr>
          <w:p w14:paraId="60DDE0A5" w14:textId="77777777" w:rsidR="00803EB7" w:rsidRPr="00DE64B9" w:rsidRDefault="00803EB7" w:rsidP="00FF0D5C">
            <w:pPr>
              <w:keepNext/>
              <w:spacing w:after="0" w:line="240" w:lineRule="auto"/>
              <w:jc w:val="center"/>
              <w:rPr>
                <w:rFonts w:ascii="Times New Roman" w:hAnsi="Times New Roman" w:cs="Times New Roman"/>
                <w:b/>
                <w:sz w:val="24"/>
                <w:szCs w:val="28"/>
              </w:rPr>
            </w:pPr>
            <w:r w:rsidRPr="00DE64B9">
              <w:rPr>
                <w:rFonts w:ascii="Times New Roman" w:hAnsi="Times New Roman" w:cs="Times New Roman"/>
                <w:b/>
                <w:sz w:val="24"/>
                <w:szCs w:val="28"/>
              </w:rPr>
              <w:t>Перечень вопросов, отводимых на самостоятельное освоение</w:t>
            </w:r>
          </w:p>
        </w:tc>
        <w:tc>
          <w:tcPr>
            <w:tcW w:w="1734" w:type="pct"/>
            <w:tcBorders>
              <w:top w:val="single" w:sz="4" w:space="0" w:color="auto"/>
              <w:left w:val="single" w:sz="4" w:space="0" w:color="auto"/>
              <w:bottom w:val="single" w:sz="4" w:space="0" w:color="auto"/>
              <w:right w:val="single" w:sz="4" w:space="0" w:color="auto"/>
            </w:tcBorders>
            <w:vAlign w:val="center"/>
          </w:tcPr>
          <w:p w14:paraId="3AFFF4E8" w14:textId="77777777" w:rsidR="00803EB7" w:rsidRPr="00DE64B9" w:rsidRDefault="00803EB7" w:rsidP="00FF0D5C">
            <w:pPr>
              <w:keepNext/>
              <w:spacing w:after="0" w:line="240" w:lineRule="auto"/>
              <w:jc w:val="center"/>
              <w:rPr>
                <w:rFonts w:ascii="Times New Roman" w:hAnsi="Times New Roman" w:cs="Times New Roman"/>
                <w:b/>
                <w:sz w:val="24"/>
                <w:szCs w:val="28"/>
              </w:rPr>
            </w:pPr>
            <w:r w:rsidRPr="00DE64B9">
              <w:rPr>
                <w:rFonts w:ascii="Times New Roman" w:hAnsi="Times New Roman" w:cs="Times New Roman"/>
                <w:b/>
                <w:sz w:val="24"/>
                <w:szCs w:val="28"/>
              </w:rPr>
              <w:t>Формы внеаудиторной самостоятельной работы</w:t>
            </w:r>
          </w:p>
        </w:tc>
      </w:tr>
      <w:tr w:rsidR="001113F6" w:rsidRPr="00DE64B9" w14:paraId="6B45EC94" w14:textId="77777777" w:rsidTr="009A6CC1">
        <w:tc>
          <w:tcPr>
            <w:tcW w:w="1266" w:type="pct"/>
            <w:tcBorders>
              <w:top w:val="single" w:sz="4" w:space="0" w:color="auto"/>
              <w:left w:val="single" w:sz="4" w:space="0" w:color="auto"/>
              <w:bottom w:val="single" w:sz="4" w:space="0" w:color="auto"/>
              <w:right w:val="single" w:sz="4" w:space="0" w:color="auto"/>
            </w:tcBorders>
            <w:shd w:val="clear" w:color="auto" w:fill="auto"/>
          </w:tcPr>
          <w:p w14:paraId="601DD143" w14:textId="77777777" w:rsidR="00803EB7" w:rsidRPr="00DE64B9" w:rsidRDefault="00167F75" w:rsidP="00FF0D5C">
            <w:pPr>
              <w:keepNext/>
              <w:spacing w:after="0" w:line="240" w:lineRule="auto"/>
              <w:ind w:firstLine="142"/>
              <w:rPr>
                <w:rFonts w:ascii="Times New Roman" w:hAnsi="Times New Roman" w:cs="Times New Roman"/>
                <w:sz w:val="24"/>
                <w:szCs w:val="28"/>
              </w:rPr>
            </w:pPr>
            <w:r w:rsidRPr="00DE64B9">
              <w:rPr>
                <w:rFonts w:ascii="Times New Roman" w:hAnsi="Times New Roman" w:cs="Times New Roman"/>
                <w:bCs/>
                <w:sz w:val="24"/>
                <w:szCs w:val="24"/>
              </w:rPr>
              <w:t xml:space="preserve">Тема 1. </w:t>
            </w:r>
            <w:r w:rsidRPr="00DE64B9">
              <w:rPr>
                <w:rFonts w:ascii="Times New Roman" w:hAnsi="Times New Roman" w:cs="Times New Roman"/>
                <w:bCs/>
                <w:kern w:val="36"/>
                <w:sz w:val="24"/>
                <w:szCs w:val="24"/>
                <w:lang w:val="en-US"/>
              </w:rPr>
              <w:t>Digital</w:t>
            </w:r>
            <w:r w:rsidRPr="00DE64B9">
              <w:rPr>
                <w:rFonts w:ascii="Times New Roman" w:hAnsi="Times New Roman" w:cs="Times New Roman"/>
                <w:bCs/>
                <w:kern w:val="36"/>
                <w:sz w:val="24"/>
                <w:szCs w:val="24"/>
              </w:rPr>
              <w:t>-социология как область социологического знания, методология и методы финансово-экономических исследований</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72F1F18C" w14:textId="77777777" w:rsidR="00C23E34" w:rsidRPr="00DE64B9" w:rsidRDefault="00C23E34" w:rsidP="00C23E34">
            <w:pPr>
              <w:keepNext/>
              <w:spacing w:after="0" w:line="240" w:lineRule="auto"/>
              <w:ind w:firstLine="142"/>
              <w:rPr>
                <w:rFonts w:ascii="Times New Roman" w:hAnsi="Times New Roman" w:cs="Times New Roman"/>
                <w:sz w:val="20"/>
                <w:szCs w:val="20"/>
              </w:rPr>
            </w:pPr>
            <w:r w:rsidRPr="00DE64B9">
              <w:rPr>
                <w:rFonts w:ascii="Times New Roman" w:hAnsi="Times New Roman" w:cs="Times New Roman"/>
                <w:sz w:val="20"/>
                <w:szCs w:val="20"/>
              </w:rPr>
              <w:t>1. Анализ содержания теоретической и научно-популярной литературой по проблем</w:t>
            </w:r>
            <w:r w:rsidR="0059572F" w:rsidRPr="00DE64B9">
              <w:rPr>
                <w:rFonts w:ascii="Times New Roman" w:hAnsi="Times New Roman" w:cs="Times New Roman"/>
                <w:sz w:val="20"/>
                <w:szCs w:val="20"/>
              </w:rPr>
              <w:t xml:space="preserve">ам развития цифровой </w:t>
            </w:r>
            <w:r w:rsidRPr="00DE64B9">
              <w:rPr>
                <w:rFonts w:ascii="Times New Roman" w:hAnsi="Times New Roman" w:cs="Times New Roman"/>
                <w:sz w:val="20"/>
                <w:szCs w:val="20"/>
              </w:rPr>
              <w:t xml:space="preserve">социологии. </w:t>
            </w:r>
          </w:p>
          <w:p w14:paraId="46CC6B84" w14:textId="77777777" w:rsidR="00C23E34" w:rsidRPr="00DE64B9" w:rsidRDefault="00C23E34" w:rsidP="00C23E34">
            <w:pPr>
              <w:keepNext/>
              <w:spacing w:after="0" w:line="240" w:lineRule="auto"/>
              <w:ind w:firstLine="142"/>
              <w:rPr>
                <w:rFonts w:ascii="Times New Roman" w:hAnsi="Times New Roman" w:cs="Times New Roman"/>
                <w:sz w:val="20"/>
                <w:szCs w:val="20"/>
              </w:rPr>
            </w:pPr>
            <w:r w:rsidRPr="00DE64B9">
              <w:rPr>
                <w:rFonts w:ascii="Times New Roman" w:hAnsi="Times New Roman" w:cs="Times New Roman"/>
                <w:sz w:val="20"/>
                <w:szCs w:val="20"/>
              </w:rPr>
              <w:t xml:space="preserve">2. Ознакомление с решением методических и организационных задач, связанных с </w:t>
            </w:r>
            <w:r w:rsidR="0059572F" w:rsidRPr="00DE64B9">
              <w:rPr>
                <w:rFonts w:ascii="Times New Roman" w:hAnsi="Times New Roman" w:cs="Times New Roman"/>
                <w:sz w:val="20"/>
                <w:szCs w:val="20"/>
              </w:rPr>
              <w:t>использованием потенциала цифровой социологии в развитии социологического знания</w:t>
            </w:r>
            <w:r w:rsidRPr="00DE64B9">
              <w:rPr>
                <w:rFonts w:ascii="Times New Roman" w:hAnsi="Times New Roman" w:cs="Times New Roman"/>
                <w:sz w:val="20"/>
                <w:szCs w:val="20"/>
              </w:rPr>
              <w:t xml:space="preserve">. </w:t>
            </w:r>
          </w:p>
          <w:p w14:paraId="2B4570E9" w14:textId="77777777" w:rsidR="00C23E34" w:rsidRPr="00DE64B9" w:rsidRDefault="00C23E34" w:rsidP="00C23E34">
            <w:pPr>
              <w:keepNext/>
              <w:spacing w:after="0" w:line="240" w:lineRule="auto"/>
              <w:ind w:firstLine="142"/>
              <w:rPr>
                <w:rFonts w:ascii="Times New Roman" w:hAnsi="Times New Roman" w:cs="Times New Roman"/>
                <w:sz w:val="20"/>
                <w:szCs w:val="20"/>
              </w:rPr>
            </w:pPr>
            <w:r w:rsidRPr="00DE64B9">
              <w:rPr>
                <w:rFonts w:ascii="Times New Roman" w:hAnsi="Times New Roman" w:cs="Times New Roman"/>
                <w:sz w:val="20"/>
                <w:szCs w:val="20"/>
              </w:rPr>
              <w:t xml:space="preserve">3. Выявление проблемных вопросов </w:t>
            </w:r>
            <w:r w:rsidR="0059572F" w:rsidRPr="00DE64B9">
              <w:rPr>
                <w:rFonts w:ascii="Times New Roman" w:hAnsi="Times New Roman" w:cs="Times New Roman"/>
                <w:sz w:val="20"/>
                <w:szCs w:val="20"/>
              </w:rPr>
              <w:t xml:space="preserve">развития цифровой социологии </w:t>
            </w:r>
            <w:r w:rsidRPr="00DE64B9">
              <w:rPr>
                <w:rFonts w:ascii="Times New Roman" w:hAnsi="Times New Roman" w:cs="Times New Roman"/>
                <w:sz w:val="20"/>
                <w:szCs w:val="20"/>
              </w:rPr>
              <w:t>в рамках экономической социологии, изучение альтернативных точек зрения, формулирование вопросов для общего обсуждения во время занятий.</w:t>
            </w:r>
          </w:p>
          <w:p w14:paraId="220958D6" w14:textId="77777777" w:rsidR="00803EB7" w:rsidRPr="00DE64B9" w:rsidRDefault="00C23E34" w:rsidP="0059572F">
            <w:pPr>
              <w:keepNext/>
              <w:spacing w:after="0" w:line="240" w:lineRule="auto"/>
              <w:ind w:firstLine="142"/>
              <w:rPr>
                <w:rFonts w:ascii="Times New Roman" w:hAnsi="Times New Roman" w:cs="Times New Roman"/>
                <w:sz w:val="20"/>
                <w:szCs w:val="20"/>
              </w:rPr>
            </w:pPr>
            <w:r w:rsidRPr="00DE64B9">
              <w:rPr>
                <w:rFonts w:ascii="Times New Roman" w:hAnsi="Times New Roman" w:cs="Times New Roman"/>
                <w:sz w:val="20"/>
                <w:szCs w:val="20"/>
              </w:rPr>
              <w:t xml:space="preserve">4. Подготовка информации в форме выступления, презентации, информирования, предоставления справочных сведений по проблемам </w:t>
            </w:r>
            <w:r w:rsidR="0059572F" w:rsidRPr="00DE64B9">
              <w:rPr>
                <w:rFonts w:ascii="Times New Roman" w:hAnsi="Times New Roman" w:cs="Times New Roman"/>
                <w:sz w:val="20"/>
                <w:szCs w:val="20"/>
              </w:rPr>
              <w:t>развития цифровой социологии в нашей стране и за</w:t>
            </w:r>
            <w:r w:rsidR="00DC7EA2" w:rsidRPr="00DE64B9">
              <w:rPr>
                <w:rFonts w:ascii="Times New Roman" w:hAnsi="Times New Roman" w:cs="Times New Roman"/>
                <w:sz w:val="20"/>
                <w:szCs w:val="20"/>
              </w:rPr>
              <w:t xml:space="preserve"> </w:t>
            </w:r>
            <w:r w:rsidR="0059572F" w:rsidRPr="00DE64B9">
              <w:rPr>
                <w:rFonts w:ascii="Times New Roman" w:hAnsi="Times New Roman" w:cs="Times New Roman"/>
                <w:sz w:val="20"/>
                <w:szCs w:val="20"/>
              </w:rPr>
              <w:t>рубежом</w:t>
            </w:r>
            <w:r w:rsidRPr="00DE64B9">
              <w:rPr>
                <w:rFonts w:ascii="Times New Roman" w:hAnsi="Times New Roman" w:cs="Times New Roman"/>
                <w:sz w:val="20"/>
                <w:szCs w:val="20"/>
              </w:rPr>
              <w:t>.</w:t>
            </w:r>
          </w:p>
        </w:tc>
        <w:tc>
          <w:tcPr>
            <w:tcW w:w="1734" w:type="pct"/>
            <w:tcBorders>
              <w:top w:val="single" w:sz="4" w:space="0" w:color="auto"/>
              <w:left w:val="single" w:sz="4" w:space="0" w:color="auto"/>
              <w:bottom w:val="single" w:sz="4" w:space="0" w:color="auto"/>
              <w:right w:val="single" w:sz="4" w:space="0" w:color="auto"/>
            </w:tcBorders>
          </w:tcPr>
          <w:p w14:paraId="5BA1DA70" w14:textId="77777777" w:rsidR="00803EB7" w:rsidRPr="00DE64B9" w:rsidRDefault="00803EB7" w:rsidP="00D4747A">
            <w:pPr>
              <w:keepNext/>
              <w:spacing w:after="0" w:line="240" w:lineRule="auto"/>
              <w:ind w:firstLine="142"/>
              <w:rPr>
                <w:rFonts w:ascii="Times New Roman" w:hAnsi="Times New Roman" w:cs="Times New Roman"/>
                <w:sz w:val="16"/>
                <w:szCs w:val="16"/>
              </w:rPr>
            </w:pPr>
            <w:r w:rsidRPr="00DE64B9">
              <w:rPr>
                <w:rFonts w:ascii="Times New Roman" w:hAnsi="Times New Roman" w:cs="Times New Roman"/>
                <w:sz w:val="16"/>
                <w:szCs w:val="16"/>
              </w:rPr>
              <w:t xml:space="preserve">Ознакомление с информационными ресурсами научной литературы, источниками социологических центров. Инициативное участие в выполнении работ в рамках проводимых социологических и маркетинговых исследований. Изучение дополнительных источников, публикаций СМИ, материалов дискуссионных площадок по проблемам </w:t>
            </w:r>
            <w:r w:rsidR="000B7F78" w:rsidRPr="00DE64B9">
              <w:rPr>
                <w:rFonts w:ascii="Times New Roman" w:hAnsi="Times New Roman" w:cs="Times New Roman"/>
                <w:sz w:val="16"/>
                <w:szCs w:val="16"/>
              </w:rPr>
              <w:t xml:space="preserve">развития </w:t>
            </w:r>
            <w:r w:rsidR="0069553C" w:rsidRPr="00DE64B9">
              <w:rPr>
                <w:rFonts w:ascii="Times New Roman" w:hAnsi="Times New Roman" w:cs="Times New Roman"/>
                <w:sz w:val="16"/>
                <w:szCs w:val="16"/>
                <w:lang w:val="en-US"/>
              </w:rPr>
              <w:t>Digital</w:t>
            </w:r>
            <w:r w:rsidR="0069553C" w:rsidRPr="00DE64B9">
              <w:rPr>
                <w:rFonts w:ascii="Times New Roman" w:hAnsi="Times New Roman" w:cs="Times New Roman"/>
                <w:sz w:val="16"/>
                <w:szCs w:val="16"/>
              </w:rPr>
              <w:t>-социологии</w:t>
            </w:r>
            <w:r w:rsidR="00D4747A" w:rsidRPr="00DE64B9">
              <w:rPr>
                <w:rFonts w:ascii="Times New Roman" w:hAnsi="Times New Roman" w:cs="Times New Roman"/>
                <w:sz w:val="16"/>
                <w:szCs w:val="16"/>
              </w:rPr>
              <w:t xml:space="preserve"> применительно к диагностике социально-экономических проблем</w:t>
            </w:r>
            <w:r w:rsidRPr="00DE64B9">
              <w:rPr>
                <w:rFonts w:ascii="Times New Roman" w:hAnsi="Times New Roman" w:cs="Times New Roman"/>
                <w:sz w:val="16"/>
                <w:szCs w:val="16"/>
              </w:rPr>
              <w:t>.</w:t>
            </w:r>
          </w:p>
        </w:tc>
      </w:tr>
      <w:tr w:rsidR="00A40C95" w:rsidRPr="00DE64B9" w14:paraId="036F3413" w14:textId="77777777" w:rsidTr="00167F75">
        <w:tc>
          <w:tcPr>
            <w:tcW w:w="1266" w:type="pct"/>
            <w:tcBorders>
              <w:top w:val="single" w:sz="4" w:space="0" w:color="auto"/>
              <w:left w:val="single" w:sz="4" w:space="0" w:color="auto"/>
              <w:bottom w:val="single" w:sz="4" w:space="0" w:color="auto"/>
              <w:right w:val="single" w:sz="4" w:space="0" w:color="auto"/>
            </w:tcBorders>
            <w:shd w:val="clear" w:color="auto" w:fill="auto"/>
          </w:tcPr>
          <w:p w14:paraId="7491C733" w14:textId="77777777" w:rsidR="00167F75" w:rsidRPr="00DE64B9" w:rsidRDefault="00167F75" w:rsidP="006A7B98">
            <w:pPr>
              <w:keepNext/>
              <w:spacing w:after="0" w:line="240" w:lineRule="auto"/>
              <w:ind w:firstLine="142"/>
              <w:rPr>
                <w:rFonts w:ascii="Times New Roman" w:hAnsi="Times New Roman" w:cs="Times New Roman"/>
                <w:sz w:val="24"/>
                <w:szCs w:val="28"/>
              </w:rPr>
            </w:pPr>
            <w:r w:rsidRPr="00DE64B9">
              <w:rPr>
                <w:rFonts w:ascii="Times New Roman" w:hAnsi="Times New Roman" w:cs="Times New Roman"/>
                <w:bCs/>
                <w:kern w:val="36"/>
                <w:sz w:val="24"/>
                <w:szCs w:val="24"/>
              </w:rPr>
              <w:t xml:space="preserve">Тема 2. Особенности проведения социологических исследований финансово-экономической сферы в </w:t>
            </w:r>
            <w:r w:rsidRPr="00DE64B9">
              <w:rPr>
                <w:rFonts w:ascii="Times New Roman" w:hAnsi="Times New Roman" w:cs="Times New Roman"/>
                <w:bCs/>
                <w:kern w:val="36"/>
                <w:sz w:val="24"/>
                <w:szCs w:val="24"/>
                <w:lang w:val="en-US"/>
              </w:rPr>
              <w:t>digital</w:t>
            </w:r>
            <w:r w:rsidRPr="00DE64B9">
              <w:rPr>
                <w:rFonts w:ascii="Times New Roman" w:hAnsi="Times New Roman" w:cs="Times New Roman"/>
                <w:bCs/>
                <w:kern w:val="36"/>
                <w:sz w:val="24"/>
                <w:szCs w:val="24"/>
              </w:rPr>
              <w:t>-социологии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1793DCDA" w14:textId="77777777" w:rsidR="00C23E34" w:rsidRPr="00DE64B9" w:rsidRDefault="00C23E34" w:rsidP="00C23E34">
            <w:pPr>
              <w:keepNext/>
              <w:spacing w:after="0" w:line="240" w:lineRule="auto"/>
              <w:ind w:firstLine="142"/>
              <w:rPr>
                <w:rFonts w:ascii="Times New Roman" w:hAnsi="Times New Roman" w:cs="Times New Roman"/>
                <w:sz w:val="20"/>
                <w:szCs w:val="20"/>
              </w:rPr>
            </w:pPr>
            <w:r w:rsidRPr="00DE64B9">
              <w:rPr>
                <w:rFonts w:ascii="Times New Roman" w:hAnsi="Times New Roman" w:cs="Times New Roman"/>
                <w:sz w:val="20"/>
                <w:szCs w:val="20"/>
              </w:rPr>
              <w:t xml:space="preserve">1. Анализ содержания теоретической и научно-популярной литературой по </w:t>
            </w:r>
            <w:r w:rsidR="007A63DA" w:rsidRPr="00DE64B9">
              <w:rPr>
                <w:rFonts w:ascii="Times New Roman" w:hAnsi="Times New Roman" w:cs="Times New Roman"/>
                <w:sz w:val="20"/>
                <w:szCs w:val="20"/>
              </w:rPr>
              <w:t xml:space="preserve">практике проведения социологических (социально-экономических) исследований в цифровой </w:t>
            </w:r>
            <w:r w:rsidRPr="00DE64B9">
              <w:rPr>
                <w:rFonts w:ascii="Times New Roman" w:hAnsi="Times New Roman" w:cs="Times New Roman"/>
                <w:sz w:val="20"/>
                <w:szCs w:val="20"/>
              </w:rPr>
              <w:t xml:space="preserve">социологии. </w:t>
            </w:r>
          </w:p>
          <w:p w14:paraId="1E8C4B46" w14:textId="77777777" w:rsidR="00C23E34" w:rsidRPr="00DE64B9" w:rsidRDefault="00C23E34" w:rsidP="00C23E34">
            <w:pPr>
              <w:keepNext/>
              <w:spacing w:after="0" w:line="240" w:lineRule="auto"/>
              <w:ind w:firstLine="142"/>
              <w:rPr>
                <w:rFonts w:ascii="Times New Roman" w:hAnsi="Times New Roman" w:cs="Times New Roman"/>
                <w:sz w:val="20"/>
                <w:szCs w:val="20"/>
              </w:rPr>
            </w:pPr>
            <w:r w:rsidRPr="00DE64B9">
              <w:rPr>
                <w:rFonts w:ascii="Times New Roman" w:hAnsi="Times New Roman" w:cs="Times New Roman"/>
                <w:sz w:val="20"/>
                <w:szCs w:val="20"/>
              </w:rPr>
              <w:t>2. Ознакомление с решением методических и организационных задач</w:t>
            </w:r>
            <w:r w:rsidR="007A63DA" w:rsidRPr="00DE64B9">
              <w:rPr>
                <w:rFonts w:ascii="Times New Roman" w:hAnsi="Times New Roman" w:cs="Times New Roman"/>
                <w:sz w:val="20"/>
                <w:szCs w:val="20"/>
              </w:rPr>
              <w:t xml:space="preserve"> проведения социологических (социально-экономических) исследований в цифровой социологии.</w:t>
            </w:r>
          </w:p>
          <w:p w14:paraId="07307920" w14:textId="77777777" w:rsidR="00C23E34" w:rsidRPr="00DE64B9" w:rsidRDefault="00C23E34" w:rsidP="00C23E34">
            <w:pPr>
              <w:keepNext/>
              <w:spacing w:after="0" w:line="240" w:lineRule="auto"/>
              <w:ind w:firstLine="142"/>
              <w:rPr>
                <w:rFonts w:ascii="Times New Roman" w:hAnsi="Times New Roman" w:cs="Times New Roman"/>
                <w:sz w:val="20"/>
                <w:szCs w:val="20"/>
              </w:rPr>
            </w:pPr>
            <w:r w:rsidRPr="00DE64B9">
              <w:rPr>
                <w:rFonts w:ascii="Times New Roman" w:hAnsi="Times New Roman" w:cs="Times New Roman"/>
                <w:sz w:val="20"/>
                <w:szCs w:val="20"/>
              </w:rPr>
              <w:t>3. Выявление проблемных вопросов</w:t>
            </w:r>
            <w:r w:rsidR="007A63DA" w:rsidRPr="00DE64B9">
              <w:rPr>
                <w:rFonts w:ascii="Times New Roman" w:hAnsi="Times New Roman" w:cs="Times New Roman"/>
                <w:sz w:val="20"/>
                <w:szCs w:val="20"/>
              </w:rPr>
              <w:t xml:space="preserve"> проведения социологических (социально-экономических) исследований в цифровой социологии </w:t>
            </w:r>
            <w:r w:rsidRPr="00DE64B9">
              <w:rPr>
                <w:rFonts w:ascii="Times New Roman" w:hAnsi="Times New Roman" w:cs="Times New Roman"/>
                <w:sz w:val="20"/>
                <w:szCs w:val="20"/>
              </w:rPr>
              <w:t>в рамках экономической социологии, изучение альтернативных точек зрения, формулирование вопросов для общего обсуждения во время занятий.</w:t>
            </w:r>
          </w:p>
          <w:p w14:paraId="69A3790B" w14:textId="77777777" w:rsidR="00167F75" w:rsidRPr="00DE64B9" w:rsidRDefault="00C23E34" w:rsidP="007A63DA">
            <w:pPr>
              <w:keepNext/>
              <w:spacing w:after="0" w:line="240" w:lineRule="auto"/>
              <w:ind w:firstLine="142"/>
              <w:rPr>
                <w:rFonts w:ascii="Times New Roman" w:hAnsi="Times New Roman" w:cs="Times New Roman"/>
                <w:sz w:val="24"/>
                <w:szCs w:val="28"/>
              </w:rPr>
            </w:pPr>
            <w:r w:rsidRPr="00DE64B9">
              <w:rPr>
                <w:rFonts w:ascii="Times New Roman" w:hAnsi="Times New Roman" w:cs="Times New Roman"/>
                <w:sz w:val="20"/>
                <w:szCs w:val="20"/>
              </w:rPr>
              <w:t xml:space="preserve">4. Подготовка информации в форме выступления, презентации, информирования, предоставления справочных сведений по проблемам </w:t>
            </w:r>
            <w:r w:rsidR="007A63DA" w:rsidRPr="00DE64B9">
              <w:rPr>
                <w:rFonts w:ascii="Times New Roman" w:hAnsi="Times New Roman" w:cs="Times New Roman"/>
                <w:sz w:val="20"/>
                <w:szCs w:val="20"/>
              </w:rPr>
              <w:t>проведения социологических (социально-экономических) исследований в цифровой социологии.</w:t>
            </w:r>
          </w:p>
        </w:tc>
        <w:tc>
          <w:tcPr>
            <w:tcW w:w="1734" w:type="pct"/>
            <w:tcBorders>
              <w:top w:val="single" w:sz="4" w:space="0" w:color="auto"/>
              <w:left w:val="single" w:sz="4" w:space="0" w:color="auto"/>
              <w:bottom w:val="single" w:sz="4" w:space="0" w:color="auto"/>
              <w:right w:val="single" w:sz="4" w:space="0" w:color="auto"/>
            </w:tcBorders>
          </w:tcPr>
          <w:p w14:paraId="3F679295" w14:textId="77777777" w:rsidR="00167F75" w:rsidRPr="00DE64B9" w:rsidRDefault="00167F75" w:rsidP="006A7B98">
            <w:pPr>
              <w:keepNext/>
              <w:spacing w:after="0" w:line="240" w:lineRule="auto"/>
              <w:ind w:firstLine="142"/>
              <w:rPr>
                <w:rFonts w:ascii="Times New Roman" w:hAnsi="Times New Roman" w:cs="Times New Roman"/>
                <w:sz w:val="16"/>
                <w:szCs w:val="16"/>
              </w:rPr>
            </w:pPr>
            <w:r w:rsidRPr="00DE64B9">
              <w:rPr>
                <w:rFonts w:ascii="Times New Roman" w:hAnsi="Times New Roman" w:cs="Times New Roman"/>
                <w:sz w:val="16"/>
                <w:szCs w:val="16"/>
              </w:rPr>
              <w:t>Ознакомление с информационными ресурсами научной литературы, источниками социологических центров. Инициативное участие в выполнении работ в рамках проводимых социологических и маркетинговых исследований. Изучение дополнительных источников, публикаций СМИ, материалов дискуссионных площадок по проблемам сущности, понятия, условий и границ применения методов Digital-социологии в социально-экономических исследованиях.</w:t>
            </w:r>
          </w:p>
        </w:tc>
      </w:tr>
    </w:tbl>
    <w:p w14:paraId="5C2D7D7D" w14:textId="77777777" w:rsidR="00742151" w:rsidRPr="00DE64B9" w:rsidRDefault="007421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3738"/>
        <w:gridCol w:w="3241"/>
      </w:tblGrid>
      <w:tr w:rsidR="001113F6" w:rsidRPr="00DE64B9" w14:paraId="788F89E7" w14:textId="77777777" w:rsidTr="00167F75">
        <w:tc>
          <w:tcPr>
            <w:tcW w:w="1266" w:type="pct"/>
            <w:tcBorders>
              <w:top w:val="single" w:sz="4" w:space="0" w:color="auto"/>
              <w:left w:val="single" w:sz="4" w:space="0" w:color="auto"/>
              <w:bottom w:val="single" w:sz="4" w:space="0" w:color="auto"/>
              <w:right w:val="single" w:sz="4" w:space="0" w:color="auto"/>
            </w:tcBorders>
            <w:shd w:val="clear" w:color="auto" w:fill="auto"/>
          </w:tcPr>
          <w:p w14:paraId="58341447" w14:textId="77777777" w:rsidR="00167F75" w:rsidRPr="00DE64B9" w:rsidRDefault="003D1E6B" w:rsidP="006A7B98">
            <w:pPr>
              <w:keepNext/>
              <w:spacing w:after="0" w:line="240" w:lineRule="auto"/>
              <w:ind w:firstLine="142"/>
              <w:rPr>
                <w:rFonts w:ascii="Times New Roman" w:hAnsi="Times New Roman" w:cs="Times New Roman"/>
                <w:sz w:val="24"/>
                <w:szCs w:val="28"/>
              </w:rPr>
            </w:pPr>
            <w:r w:rsidRPr="00DE64B9">
              <w:rPr>
                <w:rFonts w:ascii="Times New Roman" w:hAnsi="Times New Roman" w:cs="Times New Roman"/>
                <w:bCs/>
                <w:sz w:val="24"/>
                <w:szCs w:val="24"/>
              </w:rPr>
              <w:lastRenderedPageBreak/>
              <w:t xml:space="preserve">Тема 3. </w:t>
            </w:r>
            <w:r w:rsidRPr="00DE64B9">
              <w:rPr>
                <w:rFonts w:ascii="Times New Roman" w:hAnsi="Times New Roman" w:cs="Times New Roman"/>
                <w:bCs/>
                <w:kern w:val="36"/>
                <w:sz w:val="24"/>
                <w:szCs w:val="24"/>
              </w:rPr>
              <w:t>Социологические исследования социальных сетей субъектов финансово-экономической деятельности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60FAC8E6" w14:textId="77777777" w:rsidR="00C23E34" w:rsidRPr="00DE64B9" w:rsidRDefault="00C23E34" w:rsidP="00C23E34">
            <w:pPr>
              <w:keepNext/>
              <w:spacing w:after="0" w:line="240" w:lineRule="auto"/>
              <w:ind w:firstLine="142"/>
              <w:rPr>
                <w:rFonts w:ascii="Times New Roman" w:hAnsi="Times New Roman" w:cs="Times New Roman"/>
                <w:sz w:val="20"/>
                <w:szCs w:val="20"/>
              </w:rPr>
            </w:pPr>
            <w:r w:rsidRPr="00DE64B9">
              <w:rPr>
                <w:rFonts w:ascii="Times New Roman" w:hAnsi="Times New Roman" w:cs="Times New Roman"/>
                <w:sz w:val="20"/>
                <w:szCs w:val="20"/>
              </w:rPr>
              <w:t xml:space="preserve">1. Анализ содержания теоретической и научно-популярной литературой по проблеме </w:t>
            </w:r>
            <w:r w:rsidR="008F53B5" w:rsidRPr="00DE64B9">
              <w:rPr>
                <w:rFonts w:ascii="Times New Roman" w:hAnsi="Times New Roman" w:cs="Times New Roman"/>
                <w:sz w:val="20"/>
                <w:szCs w:val="20"/>
              </w:rPr>
              <w:t>исследований социальных сетей в цифровой социологии</w:t>
            </w:r>
            <w:r w:rsidRPr="00DE64B9">
              <w:rPr>
                <w:rFonts w:ascii="Times New Roman" w:hAnsi="Times New Roman" w:cs="Times New Roman"/>
                <w:sz w:val="20"/>
                <w:szCs w:val="20"/>
              </w:rPr>
              <w:t xml:space="preserve">. </w:t>
            </w:r>
          </w:p>
          <w:p w14:paraId="0FFA08FB" w14:textId="77777777" w:rsidR="008F53B5" w:rsidRPr="00DE64B9" w:rsidRDefault="00C23E34" w:rsidP="00C23E34">
            <w:pPr>
              <w:keepNext/>
              <w:spacing w:after="0" w:line="240" w:lineRule="auto"/>
              <w:ind w:firstLine="142"/>
              <w:rPr>
                <w:rFonts w:ascii="Times New Roman" w:hAnsi="Times New Roman" w:cs="Times New Roman"/>
                <w:sz w:val="20"/>
                <w:szCs w:val="20"/>
              </w:rPr>
            </w:pPr>
            <w:r w:rsidRPr="00DE64B9">
              <w:rPr>
                <w:rFonts w:ascii="Times New Roman" w:hAnsi="Times New Roman" w:cs="Times New Roman"/>
                <w:sz w:val="20"/>
                <w:szCs w:val="20"/>
              </w:rPr>
              <w:t xml:space="preserve">2. Ознакомление с решением методических и организационных задач, связанных с </w:t>
            </w:r>
            <w:r w:rsidR="008F53B5" w:rsidRPr="00DE64B9">
              <w:rPr>
                <w:rFonts w:ascii="Times New Roman" w:hAnsi="Times New Roman" w:cs="Times New Roman"/>
                <w:sz w:val="20"/>
                <w:szCs w:val="20"/>
              </w:rPr>
              <w:t xml:space="preserve">проведением </w:t>
            </w:r>
            <w:r w:rsidR="008F53B5" w:rsidRPr="00DE64B9">
              <w:rPr>
                <w:rFonts w:ascii="Times New Roman" w:hAnsi="Times New Roman" w:cs="Times New Roman"/>
                <w:sz w:val="20"/>
                <w:szCs w:val="20"/>
                <w:lang w:val="en-US"/>
              </w:rPr>
              <w:t>digital</w:t>
            </w:r>
            <w:r w:rsidR="008F53B5" w:rsidRPr="00DE64B9">
              <w:rPr>
                <w:rFonts w:ascii="Times New Roman" w:hAnsi="Times New Roman" w:cs="Times New Roman"/>
                <w:sz w:val="20"/>
                <w:szCs w:val="20"/>
              </w:rPr>
              <w:t>-исследований социальных сетей в нашей стране и за рубежом.</w:t>
            </w:r>
          </w:p>
          <w:p w14:paraId="06374E78" w14:textId="77777777" w:rsidR="00C23E34" w:rsidRPr="00DE64B9" w:rsidRDefault="008F53B5" w:rsidP="00C23E34">
            <w:pPr>
              <w:keepNext/>
              <w:spacing w:after="0" w:line="240" w:lineRule="auto"/>
              <w:ind w:firstLine="142"/>
              <w:rPr>
                <w:rFonts w:ascii="Times New Roman" w:hAnsi="Times New Roman" w:cs="Times New Roman"/>
                <w:sz w:val="20"/>
                <w:szCs w:val="20"/>
              </w:rPr>
            </w:pPr>
            <w:r w:rsidRPr="00DE64B9">
              <w:rPr>
                <w:rFonts w:ascii="Times New Roman" w:hAnsi="Times New Roman" w:cs="Times New Roman"/>
                <w:sz w:val="20"/>
                <w:szCs w:val="20"/>
              </w:rPr>
              <w:t>3. Выявление проблемных воп</w:t>
            </w:r>
            <w:r w:rsidR="00C23E34" w:rsidRPr="00DE64B9">
              <w:rPr>
                <w:rFonts w:ascii="Times New Roman" w:hAnsi="Times New Roman" w:cs="Times New Roman"/>
                <w:sz w:val="20"/>
                <w:szCs w:val="20"/>
              </w:rPr>
              <w:t xml:space="preserve">росов </w:t>
            </w:r>
            <w:r w:rsidRPr="00DE64B9">
              <w:rPr>
                <w:rFonts w:ascii="Times New Roman" w:hAnsi="Times New Roman" w:cs="Times New Roman"/>
                <w:sz w:val="20"/>
                <w:szCs w:val="20"/>
              </w:rPr>
              <w:t xml:space="preserve">проведения </w:t>
            </w:r>
            <w:r w:rsidRPr="00DE64B9">
              <w:rPr>
                <w:rFonts w:ascii="Times New Roman" w:hAnsi="Times New Roman" w:cs="Times New Roman"/>
                <w:sz w:val="20"/>
                <w:szCs w:val="20"/>
                <w:lang w:val="en-US"/>
              </w:rPr>
              <w:t>digital</w:t>
            </w:r>
            <w:r w:rsidRPr="00DE64B9">
              <w:rPr>
                <w:rFonts w:ascii="Times New Roman" w:hAnsi="Times New Roman" w:cs="Times New Roman"/>
                <w:sz w:val="20"/>
                <w:szCs w:val="20"/>
              </w:rPr>
              <w:t xml:space="preserve">-исследований социальных сетей </w:t>
            </w:r>
            <w:r w:rsidR="00C23E34" w:rsidRPr="00DE64B9">
              <w:rPr>
                <w:rFonts w:ascii="Times New Roman" w:hAnsi="Times New Roman" w:cs="Times New Roman"/>
                <w:sz w:val="20"/>
                <w:szCs w:val="20"/>
              </w:rPr>
              <w:t>в рамках экономической социологии, изучение альтернативных точек зрения, формулирование вопросов для общего обсуждения во время занятий.</w:t>
            </w:r>
          </w:p>
          <w:p w14:paraId="12C9F770" w14:textId="77777777" w:rsidR="00167F75" w:rsidRPr="00DE64B9" w:rsidRDefault="00C23E34" w:rsidP="008F53B5">
            <w:pPr>
              <w:keepNext/>
              <w:spacing w:after="0" w:line="240" w:lineRule="auto"/>
              <w:ind w:firstLine="142"/>
              <w:rPr>
                <w:rFonts w:ascii="Times New Roman" w:hAnsi="Times New Roman" w:cs="Times New Roman"/>
                <w:sz w:val="24"/>
                <w:szCs w:val="28"/>
              </w:rPr>
            </w:pPr>
            <w:r w:rsidRPr="00DE64B9">
              <w:rPr>
                <w:rFonts w:ascii="Times New Roman" w:hAnsi="Times New Roman" w:cs="Times New Roman"/>
                <w:sz w:val="20"/>
                <w:szCs w:val="20"/>
              </w:rPr>
              <w:t xml:space="preserve">4. Подготовка информации в форме выступления, презентации, информирования, предоставления справочных сведений по проблемам </w:t>
            </w:r>
            <w:r w:rsidR="008F53B5" w:rsidRPr="00DE64B9">
              <w:rPr>
                <w:rFonts w:ascii="Times New Roman" w:hAnsi="Times New Roman" w:cs="Times New Roman"/>
                <w:sz w:val="20"/>
                <w:szCs w:val="20"/>
              </w:rPr>
              <w:t xml:space="preserve">проведения </w:t>
            </w:r>
            <w:r w:rsidR="008F53B5" w:rsidRPr="00DE64B9">
              <w:rPr>
                <w:rFonts w:ascii="Times New Roman" w:hAnsi="Times New Roman" w:cs="Times New Roman"/>
                <w:sz w:val="20"/>
                <w:szCs w:val="20"/>
                <w:lang w:val="en-US"/>
              </w:rPr>
              <w:t>digital</w:t>
            </w:r>
            <w:r w:rsidR="00150C40" w:rsidRPr="00DE64B9">
              <w:rPr>
                <w:rFonts w:ascii="Times New Roman" w:hAnsi="Times New Roman" w:cs="Times New Roman"/>
                <w:sz w:val="20"/>
                <w:szCs w:val="20"/>
              </w:rPr>
              <w:t xml:space="preserve">-исследований социальных сетей в </w:t>
            </w:r>
            <w:r w:rsidR="008F53B5" w:rsidRPr="00DE64B9">
              <w:rPr>
                <w:rFonts w:ascii="Times New Roman" w:hAnsi="Times New Roman" w:cs="Times New Roman"/>
                <w:sz w:val="20"/>
                <w:szCs w:val="20"/>
              </w:rPr>
              <w:t xml:space="preserve">социологических (социально-экономических) </w:t>
            </w:r>
            <w:r w:rsidRPr="00DE64B9">
              <w:rPr>
                <w:rFonts w:ascii="Times New Roman" w:hAnsi="Times New Roman" w:cs="Times New Roman"/>
                <w:sz w:val="20"/>
                <w:szCs w:val="20"/>
              </w:rPr>
              <w:t>исследованиях.</w:t>
            </w:r>
          </w:p>
        </w:tc>
        <w:tc>
          <w:tcPr>
            <w:tcW w:w="1734" w:type="pct"/>
            <w:tcBorders>
              <w:top w:val="single" w:sz="4" w:space="0" w:color="auto"/>
              <w:left w:val="single" w:sz="4" w:space="0" w:color="auto"/>
              <w:bottom w:val="single" w:sz="4" w:space="0" w:color="auto"/>
              <w:right w:val="single" w:sz="4" w:space="0" w:color="auto"/>
            </w:tcBorders>
          </w:tcPr>
          <w:p w14:paraId="69262CBF" w14:textId="77777777" w:rsidR="00167F75" w:rsidRPr="00DE64B9" w:rsidRDefault="00167F75" w:rsidP="00D4747A">
            <w:pPr>
              <w:keepNext/>
              <w:spacing w:after="0" w:line="240" w:lineRule="auto"/>
              <w:ind w:firstLine="142"/>
              <w:rPr>
                <w:rFonts w:ascii="Times New Roman" w:hAnsi="Times New Roman" w:cs="Times New Roman"/>
                <w:sz w:val="16"/>
                <w:szCs w:val="16"/>
              </w:rPr>
            </w:pPr>
            <w:r w:rsidRPr="00DE64B9">
              <w:rPr>
                <w:rFonts w:ascii="Times New Roman" w:hAnsi="Times New Roman" w:cs="Times New Roman"/>
                <w:sz w:val="16"/>
                <w:szCs w:val="16"/>
              </w:rPr>
              <w:t xml:space="preserve">Ознакомление с информационными ресурсами научной литературы, источниками социологических центров. Инициативное участие в выполнении работ в рамках проводимых социологических и маркетинговых исследований. Изучение дополнительных источников, публикаций СМИ, материалов дискуссионных площадок по проблемам сущности, понятия, условий и границ применения методов Digital-социологии в </w:t>
            </w:r>
            <w:r w:rsidR="00D4747A" w:rsidRPr="00DE64B9">
              <w:rPr>
                <w:rFonts w:ascii="Times New Roman" w:hAnsi="Times New Roman" w:cs="Times New Roman"/>
                <w:sz w:val="16"/>
                <w:szCs w:val="16"/>
              </w:rPr>
              <w:t>изучении социальных сетей</w:t>
            </w:r>
            <w:r w:rsidRPr="00DE64B9">
              <w:rPr>
                <w:rFonts w:ascii="Times New Roman" w:hAnsi="Times New Roman" w:cs="Times New Roman"/>
                <w:sz w:val="16"/>
                <w:szCs w:val="16"/>
              </w:rPr>
              <w:t>.</w:t>
            </w:r>
          </w:p>
        </w:tc>
      </w:tr>
      <w:tr w:rsidR="00167F75" w:rsidRPr="00DE64B9" w14:paraId="6794A5C0" w14:textId="77777777" w:rsidTr="00167F75">
        <w:tc>
          <w:tcPr>
            <w:tcW w:w="1266" w:type="pct"/>
            <w:tcBorders>
              <w:top w:val="single" w:sz="4" w:space="0" w:color="auto"/>
              <w:left w:val="single" w:sz="4" w:space="0" w:color="auto"/>
              <w:bottom w:val="single" w:sz="4" w:space="0" w:color="auto"/>
              <w:right w:val="single" w:sz="4" w:space="0" w:color="auto"/>
            </w:tcBorders>
            <w:shd w:val="clear" w:color="auto" w:fill="auto"/>
          </w:tcPr>
          <w:p w14:paraId="35AA600D" w14:textId="77777777" w:rsidR="00167F75" w:rsidRPr="00DE64B9" w:rsidRDefault="00363612" w:rsidP="006A7B98">
            <w:pPr>
              <w:keepNext/>
              <w:spacing w:after="0" w:line="240" w:lineRule="auto"/>
              <w:ind w:firstLine="142"/>
              <w:rPr>
                <w:rFonts w:ascii="Times New Roman" w:hAnsi="Times New Roman" w:cs="Times New Roman"/>
                <w:sz w:val="24"/>
                <w:szCs w:val="28"/>
              </w:rPr>
            </w:pPr>
            <w:r w:rsidRPr="00DE64B9">
              <w:rPr>
                <w:rFonts w:ascii="Times New Roman" w:hAnsi="Times New Roman" w:cs="Times New Roman"/>
                <w:bCs/>
                <w:sz w:val="24"/>
                <w:szCs w:val="24"/>
              </w:rPr>
              <w:t xml:space="preserve">Тема 4. </w:t>
            </w:r>
            <w:r w:rsidRPr="00DE64B9">
              <w:rPr>
                <w:rFonts w:ascii="Times New Roman" w:hAnsi="Times New Roman" w:cs="Times New Roman"/>
                <w:bCs/>
                <w:kern w:val="36"/>
                <w:sz w:val="24"/>
                <w:szCs w:val="24"/>
                <w:lang w:val="en-US"/>
              </w:rPr>
              <w:t>Web</w:t>
            </w:r>
            <w:r w:rsidRPr="00DE64B9">
              <w:rPr>
                <w:rFonts w:ascii="Times New Roman" w:hAnsi="Times New Roman" w:cs="Times New Roman"/>
                <w:bCs/>
                <w:kern w:val="36"/>
                <w:sz w:val="24"/>
                <w:szCs w:val="24"/>
              </w:rPr>
              <w:t>-аналитика экономики и финансов в электронной социологии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64339362" w14:textId="77777777" w:rsidR="00C23E34" w:rsidRPr="00DE64B9" w:rsidRDefault="00C23E34" w:rsidP="00C23E34">
            <w:pPr>
              <w:keepNext/>
              <w:spacing w:after="0" w:line="240" w:lineRule="auto"/>
              <w:ind w:firstLine="142"/>
              <w:rPr>
                <w:rFonts w:ascii="Times New Roman" w:hAnsi="Times New Roman" w:cs="Times New Roman"/>
                <w:sz w:val="20"/>
                <w:szCs w:val="20"/>
              </w:rPr>
            </w:pPr>
            <w:r w:rsidRPr="00DE64B9">
              <w:rPr>
                <w:rFonts w:ascii="Times New Roman" w:hAnsi="Times New Roman" w:cs="Times New Roman"/>
                <w:sz w:val="20"/>
                <w:szCs w:val="20"/>
              </w:rPr>
              <w:t>1. Анализ содержания теоретической и научно-популярной литератур</w:t>
            </w:r>
            <w:r w:rsidR="000233BC" w:rsidRPr="00DE64B9">
              <w:rPr>
                <w:rFonts w:ascii="Times New Roman" w:hAnsi="Times New Roman" w:cs="Times New Roman"/>
                <w:sz w:val="20"/>
                <w:szCs w:val="20"/>
              </w:rPr>
              <w:t xml:space="preserve">ы </w:t>
            </w:r>
            <w:r w:rsidRPr="00DE64B9">
              <w:rPr>
                <w:rFonts w:ascii="Times New Roman" w:hAnsi="Times New Roman" w:cs="Times New Roman"/>
                <w:sz w:val="20"/>
                <w:szCs w:val="20"/>
              </w:rPr>
              <w:t xml:space="preserve">по </w:t>
            </w:r>
            <w:r w:rsidR="000233BC" w:rsidRPr="00DE64B9">
              <w:rPr>
                <w:rFonts w:ascii="Times New Roman" w:hAnsi="Times New Roman" w:cs="Times New Roman"/>
                <w:sz w:val="20"/>
                <w:szCs w:val="20"/>
                <w:lang w:val="en-US"/>
              </w:rPr>
              <w:t>web</w:t>
            </w:r>
            <w:r w:rsidR="000233BC" w:rsidRPr="00DE64B9">
              <w:rPr>
                <w:rFonts w:ascii="Times New Roman" w:hAnsi="Times New Roman" w:cs="Times New Roman"/>
                <w:sz w:val="20"/>
                <w:szCs w:val="20"/>
              </w:rPr>
              <w:t>-аналитики в цифровой социологии</w:t>
            </w:r>
            <w:r w:rsidRPr="00DE64B9">
              <w:rPr>
                <w:rFonts w:ascii="Times New Roman" w:hAnsi="Times New Roman" w:cs="Times New Roman"/>
                <w:sz w:val="20"/>
                <w:szCs w:val="20"/>
              </w:rPr>
              <w:t xml:space="preserve">. </w:t>
            </w:r>
          </w:p>
          <w:p w14:paraId="29AA0D71" w14:textId="77777777" w:rsidR="00C23E34" w:rsidRPr="00DE64B9" w:rsidRDefault="00C23E34" w:rsidP="00C23E34">
            <w:pPr>
              <w:keepNext/>
              <w:spacing w:after="0" w:line="240" w:lineRule="auto"/>
              <w:ind w:firstLine="142"/>
              <w:rPr>
                <w:rFonts w:ascii="Times New Roman" w:hAnsi="Times New Roman" w:cs="Times New Roman"/>
                <w:sz w:val="20"/>
                <w:szCs w:val="20"/>
              </w:rPr>
            </w:pPr>
            <w:r w:rsidRPr="00DE64B9">
              <w:rPr>
                <w:rFonts w:ascii="Times New Roman" w:hAnsi="Times New Roman" w:cs="Times New Roman"/>
                <w:sz w:val="20"/>
                <w:szCs w:val="20"/>
              </w:rPr>
              <w:t xml:space="preserve">2. Ознакомление с решением методических и организационных задач, связанных с </w:t>
            </w:r>
            <w:r w:rsidR="000233BC" w:rsidRPr="00DE64B9">
              <w:rPr>
                <w:rFonts w:ascii="Times New Roman" w:hAnsi="Times New Roman" w:cs="Times New Roman"/>
                <w:sz w:val="20"/>
                <w:szCs w:val="20"/>
              </w:rPr>
              <w:t xml:space="preserve">осуществлением </w:t>
            </w:r>
            <w:r w:rsidR="000233BC" w:rsidRPr="00DE64B9">
              <w:rPr>
                <w:rFonts w:ascii="Times New Roman" w:hAnsi="Times New Roman" w:cs="Times New Roman"/>
                <w:sz w:val="20"/>
                <w:szCs w:val="20"/>
                <w:lang w:val="en-US"/>
              </w:rPr>
              <w:t>web</w:t>
            </w:r>
            <w:r w:rsidR="000233BC" w:rsidRPr="00DE64B9">
              <w:rPr>
                <w:rFonts w:ascii="Times New Roman" w:hAnsi="Times New Roman" w:cs="Times New Roman"/>
                <w:sz w:val="20"/>
                <w:szCs w:val="20"/>
              </w:rPr>
              <w:t xml:space="preserve">-аналитики </w:t>
            </w:r>
            <w:r w:rsidRPr="00DE64B9">
              <w:rPr>
                <w:rFonts w:ascii="Times New Roman" w:hAnsi="Times New Roman" w:cs="Times New Roman"/>
                <w:sz w:val="20"/>
                <w:szCs w:val="20"/>
              </w:rPr>
              <w:t xml:space="preserve">в исследованиях ведущих отечественных и зарубежных социологических центров. </w:t>
            </w:r>
          </w:p>
          <w:p w14:paraId="7BD25EAC" w14:textId="77777777" w:rsidR="00C23E34" w:rsidRPr="00DE64B9" w:rsidRDefault="00C23E34" w:rsidP="00C23E34">
            <w:pPr>
              <w:keepNext/>
              <w:spacing w:after="0" w:line="240" w:lineRule="auto"/>
              <w:ind w:firstLine="142"/>
              <w:rPr>
                <w:rFonts w:ascii="Times New Roman" w:hAnsi="Times New Roman" w:cs="Times New Roman"/>
                <w:sz w:val="20"/>
                <w:szCs w:val="20"/>
              </w:rPr>
            </w:pPr>
            <w:r w:rsidRPr="00DE64B9">
              <w:rPr>
                <w:rFonts w:ascii="Times New Roman" w:hAnsi="Times New Roman" w:cs="Times New Roman"/>
                <w:sz w:val="20"/>
                <w:szCs w:val="20"/>
              </w:rPr>
              <w:t xml:space="preserve">3. Выявление проблемных вопросов </w:t>
            </w:r>
            <w:r w:rsidR="000233BC" w:rsidRPr="00DE64B9">
              <w:rPr>
                <w:rFonts w:ascii="Times New Roman" w:hAnsi="Times New Roman" w:cs="Times New Roman"/>
                <w:sz w:val="20"/>
                <w:szCs w:val="20"/>
                <w:lang w:val="en-US"/>
              </w:rPr>
              <w:t>web</w:t>
            </w:r>
            <w:r w:rsidR="000233BC" w:rsidRPr="00DE64B9">
              <w:rPr>
                <w:rFonts w:ascii="Times New Roman" w:hAnsi="Times New Roman" w:cs="Times New Roman"/>
                <w:sz w:val="20"/>
                <w:szCs w:val="20"/>
              </w:rPr>
              <w:t xml:space="preserve">-аналитики </w:t>
            </w:r>
            <w:r w:rsidRPr="00DE64B9">
              <w:rPr>
                <w:rFonts w:ascii="Times New Roman" w:hAnsi="Times New Roman" w:cs="Times New Roman"/>
                <w:sz w:val="20"/>
                <w:szCs w:val="20"/>
              </w:rPr>
              <w:t>в рамках экономической социологии, изучение альтернативных точек зрения, формулирование вопросов для общего обсуждения во время занятий.</w:t>
            </w:r>
          </w:p>
          <w:p w14:paraId="5086D648" w14:textId="77777777" w:rsidR="00167F75" w:rsidRPr="00DE64B9" w:rsidRDefault="00C23E34" w:rsidP="000233BC">
            <w:pPr>
              <w:keepNext/>
              <w:spacing w:after="0" w:line="240" w:lineRule="auto"/>
              <w:ind w:firstLine="142"/>
              <w:rPr>
                <w:rFonts w:ascii="Times New Roman" w:hAnsi="Times New Roman" w:cs="Times New Roman"/>
                <w:sz w:val="24"/>
                <w:szCs w:val="28"/>
              </w:rPr>
            </w:pPr>
            <w:r w:rsidRPr="00DE64B9">
              <w:rPr>
                <w:rFonts w:ascii="Times New Roman" w:hAnsi="Times New Roman" w:cs="Times New Roman"/>
                <w:sz w:val="20"/>
                <w:szCs w:val="20"/>
              </w:rPr>
              <w:t>4. Подготовка информации в форме выступления, презентации, информирования, предоставления справочных сведений по проблемам сущности</w:t>
            </w:r>
            <w:r w:rsidR="000233BC" w:rsidRPr="00DE64B9">
              <w:rPr>
                <w:rFonts w:ascii="Times New Roman" w:hAnsi="Times New Roman" w:cs="Times New Roman"/>
                <w:sz w:val="20"/>
                <w:szCs w:val="20"/>
              </w:rPr>
              <w:t xml:space="preserve"> и особенностей </w:t>
            </w:r>
            <w:r w:rsidR="000233BC" w:rsidRPr="00DE64B9">
              <w:rPr>
                <w:rFonts w:ascii="Times New Roman" w:hAnsi="Times New Roman" w:cs="Times New Roman"/>
                <w:sz w:val="20"/>
                <w:szCs w:val="20"/>
                <w:lang w:val="en-US"/>
              </w:rPr>
              <w:t>web</w:t>
            </w:r>
            <w:r w:rsidR="000233BC" w:rsidRPr="00DE64B9">
              <w:rPr>
                <w:rFonts w:ascii="Times New Roman" w:hAnsi="Times New Roman" w:cs="Times New Roman"/>
                <w:sz w:val="20"/>
                <w:szCs w:val="20"/>
              </w:rPr>
              <w:t xml:space="preserve">-аналитики </w:t>
            </w:r>
            <w:r w:rsidRPr="00DE64B9">
              <w:rPr>
                <w:rFonts w:ascii="Times New Roman" w:hAnsi="Times New Roman" w:cs="Times New Roman"/>
                <w:sz w:val="20"/>
                <w:szCs w:val="20"/>
              </w:rPr>
              <w:t xml:space="preserve">в </w:t>
            </w:r>
            <w:r w:rsidR="000233BC" w:rsidRPr="00DE64B9">
              <w:rPr>
                <w:rFonts w:ascii="Times New Roman" w:hAnsi="Times New Roman" w:cs="Times New Roman"/>
                <w:sz w:val="20"/>
                <w:szCs w:val="20"/>
              </w:rPr>
              <w:t>социологических (</w:t>
            </w:r>
            <w:r w:rsidRPr="00DE64B9">
              <w:rPr>
                <w:rFonts w:ascii="Times New Roman" w:hAnsi="Times New Roman" w:cs="Times New Roman"/>
                <w:sz w:val="20"/>
                <w:szCs w:val="20"/>
              </w:rPr>
              <w:t>социально-экономических</w:t>
            </w:r>
            <w:r w:rsidR="000233BC" w:rsidRPr="00DE64B9">
              <w:rPr>
                <w:rFonts w:ascii="Times New Roman" w:hAnsi="Times New Roman" w:cs="Times New Roman"/>
                <w:sz w:val="20"/>
                <w:szCs w:val="20"/>
              </w:rPr>
              <w:t>)</w:t>
            </w:r>
            <w:r w:rsidRPr="00DE64B9">
              <w:rPr>
                <w:rFonts w:ascii="Times New Roman" w:hAnsi="Times New Roman" w:cs="Times New Roman"/>
                <w:sz w:val="20"/>
                <w:szCs w:val="20"/>
              </w:rPr>
              <w:t xml:space="preserve"> исследованиях.</w:t>
            </w:r>
          </w:p>
        </w:tc>
        <w:tc>
          <w:tcPr>
            <w:tcW w:w="1734" w:type="pct"/>
            <w:tcBorders>
              <w:top w:val="single" w:sz="4" w:space="0" w:color="auto"/>
              <w:left w:val="single" w:sz="4" w:space="0" w:color="auto"/>
              <w:bottom w:val="single" w:sz="4" w:space="0" w:color="auto"/>
              <w:right w:val="single" w:sz="4" w:space="0" w:color="auto"/>
            </w:tcBorders>
          </w:tcPr>
          <w:p w14:paraId="5FD77447" w14:textId="77777777" w:rsidR="00167F75" w:rsidRPr="00DE64B9" w:rsidRDefault="00167F75" w:rsidP="00D4747A">
            <w:pPr>
              <w:keepNext/>
              <w:spacing w:after="0" w:line="240" w:lineRule="auto"/>
              <w:ind w:firstLine="142"/>
              <w:rPr>
                <w:rFonts w:ascii="Times New Roman" w:hAnsi="Times New Roman" w:cs="Times New Roman"/>
                <w:sz w:val="16"/>
                <w:szCs w:val="16"/>
              </w:rPr>
            </w:pPr>
            <w:r w:rsidRPr="00DE64B9">
              <w:rPr>
                <w:rFonts w:ascii="Times New Roman" w:hAnsi="Times New Roman" w:cs="Times New Roman"/>
                <w:sz w:val="16"/>
                <w:szCs w:val="16"/>
              </w:rPr>
              <w:t xml:space="preserve">Ознакомление с информационными ресурсами научной литературы, источниками социологических центров. Инициативное участие в выполнении работ в рамках проводимых социологических и маркетинговых исследований. Изучение дополнительных источников, публикаций СМИ, материалов дискуссионных площадок по проблемам сущности, понятия, условий и границ применения </w:t>
            </w:r>
            <w:r w:rsidR="00D4747A" w:rsidRPr="00DE64B9">
              <w:rPr>
                <w:rFonts w:ascii="Times New Roman" w:hAnsi="Times New Roman" w:cs="Times New Roman"/>
                <w:sz w:val="16"/>
                <w:szCs w:val="16"/>
                <w:lang w:val="en-US"/>
              </w:rPr>
              <w:t>web</w:t>
            </w:r>
            <w:r w:rsidR="00D4747A" w:rsidRPr="00DE64B9">
              <w:rPr>
                <w:rFonts w:ascii="Times New Roman" w:hAnsi="Times New Roman" w:cs="Times New Roman"/>
                <w:sz w:val="16"/>
                <w:szCs w:val="16"/>
              </w:rPr>
              <w:t xml:space="preserve">-аналитики в </w:t>
            </w:r>
            <w:r w:rsidRPr="00DE64B9">
              <w:rPr>
                <w:rFonts w:ascii="Times New Roman" w:hAnsi="Times New Roman" w:cs="Times New Roman"/>
                <w:sz w:val="16"/>
                <w:szCs w:val="16"/>
              </w:rPr>
              <w:t>социально-экономических исследованиях.</w:t>
            </w:r>
          </w:p>
        </w:tc>
      </w:tr>
    </w:tbl>
    <w:p w14:paraId="57DACF0E" w14:textId="77777777" w:rsidR="00803EB7" w:rsidRPr="00DE64B9" w:rsidRDefault="00803EB7" w:rsidP="00FF0D5C">
      <w:pPr>
        <w:keepNext/>
        <w:spacing w:after="0" w:line="240" w:lineRule="auto"/>
        <w:ind w:firstLine="709"/>
        <w:jc w:val="both"/>
        <w:rPr>
          <w:rFonts w:ascii="Times New Roman" w:hAnsi="Times New Roman" w:cs="Times New Roman"/>
          <w:b/>
          <w:sz w:val="28"/>
          <w:szCs w:val="28"/>
        </w:rPr>
      </w:pPr>
    </w:p>
    <w:p w14:paraId="00462EEC" w14:textId="77777777" w:rsidR="00803EB7" w:rsidRPr="00DE64B9" w:rsidRDefault="00803EB7" w:rsidP="00964E33">
      <w:pPr>
        <w:pStyle w:val="2"/>
        <w:spacing w:before="0" w:after="0"/>
        <w:ind w:firstLine="709"/>
        <w:jc w:val="both"/>
        <w:rPr>
          <w:rFonts w:ascii="Times New Roman" w:hAnsi="Times New Roman"/>
          <w:i w:val="0"/>
        </w:rPr>
      </w:pPr>
      <w:bookmarkStart w:id="10" w:name="_Toc517959143"/>
      <w:r w:rsidRPr="00DE64B9">
        <w:rPr>
          <w:rFonts w:ascii="Times New Roman" w:hAnsi="Times New Roman"/>
          <w:i w:val="0"/>
        </w:rPr>
        <w:t>6.2. Перечень вопросов, заданий, тем для подготовки к текущему контролю</w:t>
      </w:r>
      <w:bookmarkEnd w:id="10"/>
      <w:r w:rsidRPr="00DE64B9">
        <w:rPr>
          <w:rFonts w:ascii="Times New Roman" w:hAnsi="Times New Roman"/>
          <w:i w:val="0"/>
        </w:rPr>
        <w:t xml:space="preserve"> </w:t>
      </w:r>
    </w:p>
    <w:p w14:paraId="1F82B741" w14:textId="77777777" w:rsidR="00803EB7" w:rsidRPr="00DE64B9" w:rsidRDefault="00803EB7" w:rsidP="00964E33">
      <w:pPr>
        <w:spacing w:after="0" w:line="240" w:lineRule="auto"/>
        <w:ind w:firstLine="709"/>
        <w:jc w:val="both"/>
        <w:rPr>
          <w:rFonts w:ascii="Times New Roman" w:hAnsi="Times New Roman" w:cs="Times New Roman"/>
          <w:sz w:val="28"/>
          <w:szCs w:val="28"/>
        </w:rPr>
      </w:pPr>
    </w:p>
    <w:p w14:paraId="74BCEFD6" w14:textId="77777777" w:rsidR="00803EB7" w:rsidRPr="00DE64B9" w:rsidRDefault="00803EB7" w:rsidP="00964E33">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 xml:space="preserve">Примерный перечень </w:t>
      </w:r>
      <w:r w:rsidR="00C54056" w:rsidRPr="00DE64B9">
        <w:rPr>
          <w:rFonts w:ascii="Times New Roman" w:hAnsi="Times New Roman" w:cs="Times New Roman"/>
          <w:sz w:val="28"/>
          <w:szCs w:val="28"/>
        </w:rPr>
        <w:t>тем эссе</w:t>
      </w:r>
    </w:p>
    <w:p w14:paraId="0F49C7F3" w14:textId="77777777" w:rsidR="00803EB7" w:rsidRPr="00DE64B9" w:rsidRDefault="00803EB7" w:rsidP="00964E33">
      <w:pPr>
        <w:spacing w:after="0" w:line="240" w:lineRule="auto"/>
        <w:ind w:firstLine="709"/>
        <w:jc w:val="both"/>
        <w:rPr>
          <w:rFonts w:ascii="Times New Roman" w:hAnsi="Times New Roman" w:cs="Times New Roman"/>
          <w:sz w:val="28"/>
          <w:szCs w:val="28"/>
        </w:rPr>
      </w:pPr>
    </w:p>
    <w:p w14:paraId="1C887BA3" w14:textId="77777777" w:rsidR="00DC7EA2" w:rsidRPr="00DE64B9" w:rsidRDefault="00DC7EA2" w:rsidP="00D23A7D">
      <w:pPr>
        <w:pStyle w:val="a7"/>
        <w:numPr>
          <w:ilvl w:val="0"/>
          <w:numId w:val="10"/>
        </w:numPr>
        <w:shd w:val="clear" w:color="auto" w:fill="FFFFFF"/>
        <w:ind w:left="0" w:firstLine="709"/>
        <w:jc w:val="both"/>
        <w:outlineLvl w:val="0"/>
        <w:rPr>
          <w:bCs/>
          <w:kern w:val="36"/>
          <w:sz w:val="28"/>
          <w:szCs w:val="28"/>
        </w:rPr>
      </w:pPr>
      <w:r w:rsidRPr="00DE64B9">
        <w:rPr>
          <w:bCs/>
          <w:kern w:val="36"/>
          <w:sz w:val="28"/>
          <w:szCs w:val="28"/>
        </w:rPr>
        <w:t>В чем общее и особенное в понимании «</w:t>
      </w:r>
      <w:r w:rsidRPr="00DE64B9">
        <w:rPr>
          <w:bCs/>
          <w:kern w:val="36"/>
          <w:sz w:val="28"/>
          <w:szCs w:val="28"/>
          <w:lang w:val="en-US"/>
        </w:rPr>
        <w:t>digital</w:t>
      </w:r>
      <w:r w:rsidRPr="00DE64B9">
        <w:rPr>
          <w:bCs/>
          <w:kern w:val="36"/>
          <w:sz w:val="28"/>
          <w:szCs w:val="28"/>
        </w:rPr>
        <w:t>-социологии» и «электронной социологии»?</w:t>
      </w:r>
    </w:p>
    <w:p w14:paraId="3AFBE532" w14:textId="77777777" w:rsidR="00DC7EA2" w:rsidRPr="00DE64B9" w:rsidRDefault="00DC7EA2" w:rsidP="00D23A7D">
      <w:pPr>
        <w:pStyle w:val="a7"/>
        <w:numPr>
          <w:ilvl w:val="0"/>
          <w:numId w:val="10"/>
        </w:numPr>
        <w:shd w:val="clear" w:color="auto" w:fill="FFFFFF"/>
        <w:ind w:left="0" w:firstLine="709"/>
        <w:jc w:val="both"/>
        <w:outlineLvl w:val="0"/>
        <w:rPr>
          <w:bCs/>
          <w:kern w:val="36"/>
          <w:sz w:val="28"/>
          <w:szCs w:val="28"/>
        </w:rPr>
      </w:pPr>
      <w:r w:rsidRPr="00DE64B9">
        <w:rPr>
          <w:sz w:val="28"/>
          <w:szCs w:val="28"/>
        </w:rPr>
        <w:t xml:space="preserve">Возможности использования программно-аппаратного средства </w:t>
      </w:r>
      <w:r w:rsidRPr="00DE64B9">
        <w:rPr>
          <w:sz w:val="28"/>
          <w:szCs w:val="28"/>
          <w:lang w:val="en-US"/>
        </w:rPr>
        <w:t>web</w:t>
      </w:r>
      <w:r w:rsidRPr="00DE64B9">
        <w:rPr>
          <w:sz w:val="28"/>
          <w:szCs w:val="28"/>
        </w:rPr>
        <w:t>-аналитики «лог-анализатор </w:t>
      </w:r>
      <w:proofErr w:type="spellStart"/>
      <w:r w:rsidRPr="00DE64B9">
        <w:fldChar w:fldCharType="begin"/>
      </w:r>
      <w:r w:rsidRPr="00DE64B9">
        <w:instrText>HYPERLINK "http://www.webalizer.org/"</w:instrText>
      </w:r>
      <w:r w:rsidRPr="00DE64B9">
        <w:fldChar w:fldCharType="separate"/>
      </w:r>
      <w:r w:rsidRPr="00DE64B9">
        <w:rPr>
          <w:sz w:val="28"/>
          <w:szCs w:val="28"/>
        </w:rPr>
        <w:t>Webalizer</w:t>
      </w:r>
      <w:proofErr w:type="spellEnd"/>
      <w:r w:rsidRPr="00DE64B9">
        <w:rPr>
          <w:sz w:val="28"/>
          <w:szCs w:val="28"/>
        </w:rPr>
        <w:fldChar w:fldCharType="end"/>
      </w:r>
      <w:r w:rsidRPr="00DE64B9">
        <w:rPr>
          <w:sz w:val="28"/>
          <w:szCs w:val="28"/>
        </w:rPr>
        <w:t>» социологом в рамках своей профессиональной деятельности.</w:t>
      </w:r>
    </w:p>
    <w:p w14:paraId="6C9485DB"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lastRenderedPageBreak/>
        <w:t>Дайте характеристику символизации передачи информации в интернете на примере использования лайков.</w:t>
      </w:r>
    </w:p>
    <w:p w14:paraId="18E00278"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Исследование феномена: «вирусное распространение» в исследованиях технологии передачи информации в виртуальном пространстве</w:t>
      </w:r>
    </w:p>
    <w:p w14:paraId="64CB7C40"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Как преодолеть парадокс «</w:t>
      </w:r>
      <w:proofErr w:type="spellStart"/>
      <w:r w:rsidRPr="00DE64B9">
        <w:rPr>
          <w:sz w:val="28"/>
          <w:szCs w:val="28"/>
        </w:rPr>
        <w:t>гугл-баббл</w:t>
      </w:r>
      <w:proofErr w:type="spellEnd"/>
      <w:r w:rsidRPr="00DE64B9">
        <w:rPr>
          <w:sz w:val="28"/>
          <w:szCs w:val="28"/>
        </w:rPr>
        <w:t>» в сетевых исследованиях?</w:t>
      </w:r>
    </w:p>
    <w:p w14:paraId="6D6A881A"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Как происходит исследование величины цепочки передачи в исследованиях технологии передачи информации в виртуальном пространстве</w:t>
      </w:r>
    </w:p>
    <w:p w14:paraId="2AF43A05"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Как происходит символизация передачи информации в интернете на примере использования «фотожаб»?</w:t>
      </w:r>
    </w:p>
    <w:p w14:paraId="76628CEF"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Какие мессенджеры являются эффективного посредничества в социальном виртуальном взаимодействии?</w:t>
      </w:r>
    </w:p>
    <w:p w14:paraId="3DC592BA" w14:textId="77777777" w:rsidR="00DC7EA2" w:rsidRPr="00DE64B9" w:rsidRDefault="00DC7EA2" w:rsidP="00D23A7D">
      <w:pPr>
        <w:pStyle w:val="a7"/>
        <w:numPr>
          <w:ilvl w:val="0"/>
          <w:numId w:val="10"/>
        </w:numPr>
        <w:shd w:val="clear" w:color="auto" w:fill="FFFFFF"/>
        <w:ind w:left="0" w:firstLine="709"/>
        <w:jc w:val="both"/>
        <w:outlineLvl w:val="0"/>
        <w:rPr>
          <w:bCs/>
          <w:kern w:val="36"/>
          <w:sz w:val="28"/>
          <w:szCs w:val="28"/>
        </w:rPr>
      </w:pPr>
      <w:r w:rsidRPr="00DE64B9">
        <w:rPr>
          <w:sz w:val="28"/>
          <w:szCs w:val="28"/>
        </w:rPr>
        <w:t xml:space="preserve">Каковы возможности использования программно-аппаратного средства </w:t>
      </w:r>
      <w:r w:rsidRPr="00DE64B9">
        <w:rPr>
          <w:sz w:val="28"/>
          <w:szCs w:val="28"/>
          <w:lang w:val="en-US"/>
        </w:rPr>
        <w:t>web</w:t>
      </w:r>
      <w:r w:rsidRPr="00DE64B9">
        <w:rPr>
          <w:sz w:val="28"/>
          <w:szCs w:val="28"/>
        </w:rPr>
        <w:t>-аналитики «система интернет-статистики </w:t>
      </w:r>
      <w:hyperlink r:id="rId7" w:history="1">
        <w:r w:rsidRPr="00DE64B9">
          <w:rPr>
            <w:sz w:val="28"/>
            <w:szCs w:val="28"/>
          </w:rPr>
          <w:t>Google Analytics</w:t>
        </w:r>
      </w:hyperlink>
      <w:r w:rsidRPr="00DE64B9">
        <w:rPr>
          <w:sz w:val="28"/>
          <w:szCs w:val="28"/>
        </w:rPr>
        <w:t>» социологом в рамках своей профессиональной деятельности?</w:t>
      </w:r>
    </w:p>
    <w:p w14:paraId="5F9AC49B"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Концепция феномена «связанные сетью» Ли </w:t>
      </w:r>
      <w:proofErr w:type="spellStart"/>
      <w:r w:rsidRPr="00DE64B9">
        <w:rPr>
          <w:sz w:val="28"/>
          <w:szCs w:val="28"/>
        </w:rPr>
        <w:t>Рэйни</w:t>
      </w:r>
      <w:proofErr w:type="spellEnd"/>
      <w:r w:rsidRPr="00DE64B9">
        <w:rPr>
          <w:sz w:val="28"/>
          <w:szCs w:val="28"/>
        </w:rPr>
        <w:t xml:space="preserve"> и Барри </w:t>
      </w:r>
      <w:proofErr w:type="spellStart"/>
      <w:r w:rsidRPr="00DE64B9">
        <w:rPr>
          <w:sz w:val="28"/>
          <w:szCs w:val="28"/>
        </w:rPr>
        <w:t>Уэллмана</w:t>
      </w:r>
      <w:proofErr w:type="spellEnd"/>
      <w:r w:rsidRPr="00DE64B9">
        <w:rPr>
          <w:sz w:val="28"/>
          <w:szCs w:val="28"/>
        </w:rPr>
        <w:t xml:space="preserve"> «</w:t>
      </w:r>
      <w:proofErr w:type="spellStart"/>
      <w:r w:rsidRPr="00DE64B9">
        <w:rPr>
          <w:sz w:val="28"/>
          <w:szCs w:val="28"/>
        </w:rPr>
        <w:t>The</w:t>
      </w:r>
      <w:proofErr w:type="spellEnd"/>
      <w:r w:rsidRPr="00DE64B9">
        <w:rPr>
          <w:sz w:val="28"/>
          <w:szCs w:val="28"/>
        </w:rPr>
        <w:t xml:space="preserve"> </w:t>
      </w:r>
      <w:proofErr w:type="spellStart"/>
      <w:r w:rsidRPr="00DE64B9">
        <w:rPr>
          <w:sz w:val="28"/>
          <w:szCs w:val="28"/>
        </w:rPr>
        <w:t>Networked</w:t>
      </w:r>
      <w:proofErr w:type="spellEnd"/>
      <w:r w:rsidRPr="00DE64B9">
        <w:rPr>
          <w:sz w:val="28"/>
          <w:szCs w:val="28"/>
        </w:rPr>
        <w:t>».</w:t>
      </w:r>
    </w:p>
    <w:p w14:paraId="4F7562BF" w14:textId="77777777" w:rsidR="00DC7EA2" w:rsidRPr="00DE64B9" w:rsidRDefault="00DC7EA2" w:rsidP="00D23A7D">
      <w:pPr>
        <w:pStyle w:val="a7"/>
        <w:numPr>
          <w:ilvl w:val="0"/>
          <w:numId w:val="10"/>
        </w:numPr>
        <w:shd w:val="clear" w:color="auto" w:fill="FFFFFF"/>
        <w:ind w:left="0" w:firstLine="709"/>
        <w:jc w:val="both"/>
        <w:outlineLvl w:val="0"/>
        <w:rPr>
          <w:b/>
          <w:bCs/>
          <w:kern w:val="36"/>
          <w:sz w:val="28"/>
          <w:szCs w:val="28"/>
        </w:rPr>
      </w:pPr>
      <w:r w:rsidRPr="00DE64B9">
        <w:rPr>
          <w:sz w:val="28"/>
          <w:szCs w:val="28"/>
        </w:rPr>
        <w:t xml:space="preserve">Насколько полезно социологу приложение </w:t>
      </w:r>
      <w:proofErr w:type="spellStart"/>
      <w:r w:rsidRPr="00DE64B9">
        <w:rPr>
          <w:sz w:val="28"/>
          <w:szCs w:val="28"/>
        </w:rPr>
        <w:t>Friend</w:t>
      </w:r>
      <w:proofErr w:type="spellEnd"/>
      <w:r w:rsidRPr="00DE64B9">
        <w:rPr>
          <w:sz w:val="28"/>
          <w:szCs w:val="28"/>
        </w:rPr>
        <w:t xml:space="preserve"> </w:t>
      </w:r>
      <w:proofErr w:type="spellStart"/>
      <w:r w:rsidRPr="00DE64B9">
        <w:rPr>
          <w:sz w:val="28"/>
          <w:szCs w:val="28"/>
        </w:rPr>
        <w:t>Wheel</w:t>
      </w:r>
      <w:proofErr w:type="spellEnd"/>
      <w:r w:rsidRPr="00DE64B9">
        <w:rPr>
          <w:sz w:val="28"/>
          <w:szCs w:val="28"/>
        </w:rPr>
        <w:t>, как средство визуализации социальной сети и технологии их представления в человеческом восприятии?</w:t>
      </w:r>
    </w:p>
    <w:p w14:paraId="655A1D90" w14:textId="77777777" w:rsidR="00DC7EA2" w:rsidRPr="00DE64B9" w:rsidRDefault="00DC7EA2" w:rsidP="00D23A7D">
      <w:pPr>
        <w:pStyle w:val="a7"/>
        <w:numPr>
          <w:ilvl w:val="0"/>
          <w:numId w:val="10"/>
        </w:numPr>
        <w:shd w:val="clear" w:color="auto" w:fill="FFFFFF"/>
        <w:ind w:left="0" w:firstLine="709"/>
        <w:jc w:val="both"/>
        <w:outlineLvl w:val="0"/>
        <w:rPr>
          <w:bCs/>
          <w:kern w:val="36"/>
          <w:sz w:val="28"/>
          <w:szCs w:val="28"/>
        </w:rPr>
      </w:pPr>
      <w:r w:rsidRPr="00DE64B9">
        <w:rPr>
          <w:bCs/>
          <w:kern w:val="36"/>
          <w:sz w:val="28"/>
          <w:szCs w:val="28"/>
        </w:rPr>
        <w:t>Общее и особенное в понимании «</w:t>
      </w:r>
      <w:r w:rsidRPr="00DE64B9">
        <w:rPr>
          <w:bCs/>
          <w:kern w:val="36"/>
          <w:sz w:val="28"/>
          <w:szCs w:val="28"/>
          <w:lang w:val="en-US"/>
        </w:rPr>
        <w:t>digital</w:t>
      </w:r>
      <w:r w:rsidRPr="00DE64B9">
        <w:rPr>
          <w:bCs/>
          <w:kern w:val="36"/>
          <w:sz w:val="28"/>
          <w:szCs w:val="28"/>
        </w:rPr>
        <w:t>-социологии» и «цифровой социологии»?</w:t>
      </w:r>
    </w:p>
    <w:p w14:paraId="4D2D17E5"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Опишите символизацию передачи информации в интернете на примере использования фотографий, «селфи».</w:t>
      </w:r>
    </w:p>
    <w:p w14:paraId="55FA8C53"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 xml:space="preserve">Опишите феномен «отрыва виртуального образа» в интернет-пространстве. </w:t>
      </w:r>
    </w:p>
    <w:p w14:paraId="07E627B8"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Охарактеризуйте процесс символизации передачи информации в интернете на примере использования эмодзи.</w:t>
      </w:r>
    </w:p>
    <w:p w14:paraId="238E6FF9"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Проведите описание процесса символизации передачи информации в интернете на примере анонимных комментариев</w:t>
      </w:r>
    </w:p>
    <w:p w14:paraId="2A6A6ACA"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Процесс символизации передачи информации в интернете на примере изменения оформления текстов (сокращение знаков, отказ от знаков препинания, использование знаков препинания как символов эмоций).</w:t>
      </w:r>
    </w:p>
    <w:p w14:paraId="4F8F9E39"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 xml:space="preserve">Раскройте феномен «внезапной популярности» в интернет-пространстве. </w:t>
      </w:r>
    </w:p>
    <w:p w14:paraId="53B5DE8D"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 xml:space="preserve">Современное понимание социального представительства как члена социальной сети в отличие от интегрированности в социальную страту, как проблема </w:t>
      </w:r>
      <w:r w:rsidRPr="00DE64B9">
        <w:rPr>
          <w:sz w:val="28"/>
          <w:szCs w:val="28"/>
          <w:lang w:val="en-US"/>
        </w:rPr>
        <w:t>digital</w:t>
      </w:r>
      <w:r w:rsidRPr="00DE64B9">
        <w:rPr>
          <w:sz w:val="28"/>
          <w:szCs w:val="28"/>
        </w:rPr>
        <w:t>-социологии.</w:t>
      </w:r>
    </w:p>
    <w:p w14:paraId="0327AC01"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Социальное взаимодействие в Интернете как «поток сознания»: так ли это?</w:t>
      </w:r>
    </w:p>
    <w:p w14:paraId="23FE619B" w14:textId="77777777" w:rsidR="00DC7EA2" w:rsidRPr="00DE64B9" w:rsidRDefault="00DC7EA2" w:rsidP="00D23A7D">
      <w:pPr>
        <w:pStyle w:val="a7"/>
        <w:numPr>
          <w:ilvl w:val="0"/>
          <w:numId w:val="10"/>
        </w:numPr>
        <w:shd w:val="clear" w:color="auto" w:fill="FFFFFF"/>
        <w:ind w:left="0" w:firstLine="709"/>
        <w:jc w:val="both"/>
        <w:outlineLvl w:val="0"/>
        <w:rPr>
          <w:bCs/>
          <w:kern w:val="36"/>
          <w:sz w:val="28"/>
          <w:szCs w:val="28"/>
        </w:rPr>
      </w:pPr>
      <w:r w:rsidRPr="00DE64B9">
        <w:rPr>
          <w:bCs/>
          <w:kern w:val="36"/>
          <w:sz w:val="28"/>
          <w:szCs w:val="28"/>
        </w:rPr>
        <w:t xml:space="preserve">Социальный феномен изменения представлений о структуре информации «выносная память» в процессе изменения социального пространства под влиянием </w:t>
      </w:r>
      <w:r w:rsidRPr="00DE64B9">
        <w:rPr>
          <w:bCs/>
          <w:kern w:val="36"/>
          <w:sz w:val="28"/>
          <w:szCs w:val="28"/>
          <w:lang w:val="en-US"/>
        </w:rPr>
        <w:t>digital</w:t>
      </w:r>
      <w:r w:rsidRPr="00DE64B9">
        <w:rPr>
          <w:bCs/>
          <w:kern w:val="36"/>
          <w:sz w:val="28"/>
          <w:szCs w:val="28"/>
        </w:rPr>
        <w:t>-технологий.</w:t>
      </w:r>
    </w:p>
    <w:p w14:paraId="70F33679" w14:textId="77777777" w:rsidR="00DC7EA2" w:rsidRPr="00DE64B9" w:rsidRDefault="00DC7EA2" w:rsidP="00D23A7D">
      <w:pPr>
        <w:pStyle w:val="a7"/>
        <w:numPr>
          <w:ilvl w:val="0"/>
          <w:numId w:val="10"/>
        </w:numPr>
        <w:shd w:val="clear" w:color="auto" w:fill="FFFFFF"/>
        <w:ind w:left="0" w:firstLine="709"/>
        <w:jc w:val="both"/>
        <w:outlineLvl w:val="0"/>
        <w:rPr>
          <w:bCs/>
          <w:kern w:val="36"/>
          <w:sz w:val="28"/>
          <w:szCs w:val="28"/>
        </w:rPr>
      </w:pPr>
      <w:r w:rsidRPr="00DE64B9">
        <w:rPr>
          <w:bCs/>
          <w:kern w:val="36"/>
          <w:sz w:val="28"/>
          <w:szCs w:val="28"/>
        </w:rPr>
        <w:lastRenderedPageBreak/>
        <w:t>Сущность феномена стирания граней между «</w:t>
      </w:r>
      <w:r w:rsidRPr="00DE64B9">
        <w:rPr>
          <w:bCs/>
          <w:kern w:val="36"/>
          <w:sz w:val="28"/>
          <w:szCs w:val="28"/>
          <w:lang w:val="en-US"/>
        </w:rPr>
        <w:t>on</w:t>
      </w:r>
      <w:r w:rsidRPr="00DE64B9">
        <w:rPr>
          <w:bCs/>
          <w:kern w:val="36"/>
          <w:sz w:val="28"/>
          <w:szCs w:val="28"/>
        </w:rPr>
        <w:t>-</w:t>
      </w:r>
      <w:r w:rsidRPr="00DE64B9">
        <w:rPr>
          <w:bCs/>
          <w:kern w:val="36"/>
          <w:sz w:val="28"/>
          <w:szCs w:val="28"/>
          <w:lang w:val="en-US"/>
        </w:rPr>
        <w:t>line</w:t>
      </w:r>
      <w:r w:rsidRPr="00DE64B9">
        <w:rPr>
          <w:bCs/>
          <w:kern w:val="36"/>
          <w:sz w:val="28"/>
          <w:szCs w:val="28"/>
        </w:rPr>
        <w:t xml:space="preserve">» и </w:t>
      </w:r>
      <w:r w:rsidRPr="00DE64B9">
        <w:rPr>
          <w:bCs/>
          <w:kern w:val="36"/>
          <w:sz w:val="28"/>
          <w:szCs w:val="28"/>
          <w:lang w:val="en-US"/>
        </w:rPr>
        <w:t>off</w:t>
      </w:r>
      <w:r w:rsidRPr="00DE64B9">
        <w:rPr>
          <w:bCs/>
          <w:kern w:val="36"/>
          <w:sz w:val="28"/>
          <w:szCs w:val="28"/>
        </w:rPr>
        <w:t>-</w:t>
      </w:r>
      <w:r w:rsidRPr="00DE64B9">
        <w:rPr>
          <w:bCs/>
          <w:kern w:val="36"/>
          <w:sz w:val="28"/>
          <w:szCs w:val="28"/>
          <w:lang w:val="en-US"/>
        </w:rPr>
        <w:t>line</w:t>
      </w:r>
      <w:r w:rsidRPr="00DE64B9">
        <w:rPr>
          <w:bCs/>
          <w:kern w:val="36"/>
          <w:sz w:val="28"/>
          <w:szCs w:val="28"/>
        </w:rPr>
        <w:t xml:space="preserve">» взаимодействием в процессе изменения социального пространства под влиянием </w:t>
      </w:r>
      <w:r w:rsidRPr="00DE64B9">
        <w:rPr>
          <w:bCs/>
          <w:kern w:val="36"/>
          <w:sz w:val="28"/>
          <w:szCs w:val="28"/>
          <w:lang w:val="en-US"/>
        </w:rPr>
        <w:t>digital</w:t>
      </w:r>
      <w:r w:rsidRPr="00DE64B9">
        <w:rPr>
          <w:bCs/>
          <w:kern w:val="36"/>
          <w:sz w:val="28"/>
          <w:szCs w:val="28"/>
        </w:rPr>
        <w:t>-технологий.</w:t>
      </w:r>
    </w:p>
    <w:p w14:paraId="3D7DB585" w14:textId="77777777" w:rsidR="00DC7EA2" w:rsidRPr="00DE64B9" w:rsidRDefault="00DC7EA2" w:rsidP="00D23A7D">
      <w:pPr>
        <w:pStyle w:val="a7"/>
        <w:numPr>
          <w:ilvl w:val="0"/>
          <w:numId w:val="10"/>
        </w:numPr>
        <w:shd w:val="clear" w:color="auto" w:fill="FFFFFF"/>
        <w:ind w:left="0" w:firstLine="709"/>
        <w:jc w:val="both"/>
        <w:outlineLvl w:val="0"/>
        <w:rPr>
          <w:bCs/>
          <w:kern w:val="36"/>
          <w:sz w:val="28"/>
          <w:szCs w:val="28"/>
        </w:rPr>
      </w:pPr>
      <w:r w:rsidRPr="00DE64B9">
        <w:rPr>
          <w:bCs/>
          <w:kern w:val="36"/>
          <w:sz w:val="28"/>
          <w:szCs w:val="28"/>
        </w:rPr>
        <w:t>Сходство и развитие в понимании «</w:t>
      </w:r>
      <w:r w:rsidRPr="00DE64B9">
        <w:rPr>
          <w:bCs/>
          <w:kern w:val="36"/>
          <w:sz w:val="28"/>
          <w:szCs w:val="28"/>
          <w:lang w:val="en-US"/>
        </w:rPr>
        <w:t>digital</w:t>
      </w:r>
      <w:r w:rsidRPr="00DE64B9">
        <w:rPr>
          <w:bCs/>
          <w:kern w:val="36"/>
          <w:sz w:val="28"/>
          <w:szCs w:val="28"/>
        </w:rPr>
        <w:t>-социологии» и «социологии интернета»?</w:t>
      </w:r>
    </w:p>
    <w:p w14:paraId="1AA98902" w14:textId="77777777" w:rsidR="00DC7EA2" w:rsidRPr="00DE64B9" w:rsidRDefault="00DC7EA2" w:rsidP="00D23A7D">
      <w:pPr>
        <w:pStyle w:val="a7"/>
        <w:numPr>
          <w:ilvl w:val="0"/>
          <w:numId w:val="10"/>
        </w:numPr>
        <w:shd w:val="clear" w:color="auto" w:fill="FFFFFF"/>
        <w:ind w:left="0" w:firstLine="709"/>
        <w:jc w:val="both"/>
        <w:outlineLvl w:val="0"/>
        <w:rPr>
          <w:sz w:val="28"/>
          <w:szCs w:val="28"/>
        </w:rPr>
      </w:pPr>
      <w:r w:rsidRPr="00DE64B9">
        <w:rPr>
          <w:sz w:val="28"/>
          <w:szCs w:val="28"/>
        </w:rPr>
        <w:t xml:space="preserve">Трансформация концепции «тотальной экспансии» интернета к идее объединения вокруг тем, интересов, мест как объект социологического исследования. </w:t>
      </w:r>
    </w:p>
    <w:p w14:paraId="74F9D575" w14:textId="77777777" w:rsidR="00DC7EA2" w:rsidRPr="00DE64B9" w:rsidRDefault="00DC7EA2" w:rsidP="00D23A7D">
      <w:pPr>
        <w:pStyle w:val="a7"/>
        <w:numPr>
          <w:ilvl w:val="0"/>
          <w:numId w:val="10"/>
        </w:numPr>
        <w:shd w:val="clear" w:color="auto" w:fill="FFFFFF"/>
        <w:ind w:left="0" w:firstLine="709"/>
        <w:jc w:val="both"/>
        <w:outlineLvl w:val="0"/>
        <w:rPr>
          <w:bCs/>
          <w:kern w:val="36"/>
          <w:sz w:val="28"/>
          <w:szCs w:val="28"/>
        </w:rPr>
      </w:pPr>
      <w:r w:rsidRPr="00DE64B9">
        <w:rPr>
          <w:sz w:val="28"/>
          <w:szCs w:val="28"/>
        </w:rPr>
        <w:t xml:space="preserve">Условия возможности использования программно-аппаратного средства </w:t>
      </w:r>
      <w:r w:rsidRPr="00DE64B9">
        <w:rPr>
          <w:sz w:val="28"/>
          <w:szCs w:val="28"/>
          <w:lang w:val="en-US"/>
        </w:rPr>
        <w:t>web</w:t>
      </w:r>
      <w:r w:rsidRPr="00DE64B9">
        <w:rPr>
          <w:sz w:val="28"/>
          <w:szCs w:val="28"/>
        </w:rPr>
        <w:t xml:space="preserve">-аналитики «лог-анализатор </w:t>
      </w:r>
      <w:hyperlink r:id="rId8" w:history="1">
        <w:proofErr w:type="spellStart"/>
        <w:r w:rsidRPr="00DE64B9">
          <w:rPr>
            <w:sz w:val="28"/>
            <w:szCs w:val="28"/>
          </w:rPr>
          <w:t>WebTrends</w:t>
        </w:r>
        <w:proofErr w:type="spellEnd"/>
      </w:hyperlink>
      <w:r w:rsidRPr="00DE64B9">
        <w:rPr>
          <w:sz w:val="28"/>
          <w:szCs w:val="28"/>
        </w:rPr>
        <w:t>» социологом в рамках своей профессиональной деятельности.</w:t>
      </w:r>
    </w:p>
    <w:p w14:paraId="2F7EF180" w14:textId="77777777" w:rsidR="00DC7EA2" w:rsidRPr="00DE64B9" w:rsidRDefault="00DC7EA2" w:rsidP="00D23A7D">
      <w:pPr>
        <w:pStyle w:val="a7"/>
        <w:numPr>
          <w:ilvl w:val="0"/>
          <w:numId w:val="10"/>
        </w:numPr>
        <w:shd w:val="clear" w:color="auto" w:fill="FFFFFF"/>
        <w:ind w:left="0" w:firstLine="709"/>
        <w:jc w:val="both"/>
        <w:outlineLvl w:val="0"/>
        <w:rPr>
          <w:bCs/>
          <w:kern w:val="36"/>
          <w:sz w:val="28"/>
          <w:szCs w:val="28"/>
        </w:rPr>
      </w:pPr>
      <w:r w:rsidRPr="00DE64B9">
        <w:rPr>
          <w:sz w:val="28"/>
          <w:szCs w:val="28"/>
        </w:rPr>
        <w:t xml:space="preserve">Факторы эффективного использования программно-аппаратного средства </w:t>
      </w:r>
      <w:r w:rsidRPr="00DE64B9">
        <w:rPr>
          <w:sz w:val="28"/>
          <w:szCs w:val="28"/>
          <w:lang w:val="en-US"/>
        </w:rPr>
        <w:t>web</w:t>
      </w:r>
      <w:r w:rsidRPr="00DE64B9">
        <w:rPr>
          <w:sz w:val="28"/>
          <w:szCs w:val="28"/>
        </w:rPr>
        <w:t xml:space="preserve">-аналитики «система интернет-статистики </w:t>
      </w:r>
      <w:proofErr w:type="spellStart"/>
      <w:r w:rsidRPr="00DE64B9">
        <w:rPr>
          <w:sz w:val="28"/>
          <w:szCs w:val="28"/>
        </w:rPr>
        <w:t>Яндекс.Метрика</w:t>
      </w:r>
      <w:proofErr w:type="spellEnd"/>
      <w:r w:rsidRPr="00DE64B9">
        <w:rPr>
          <w:sz w:val="28"/>
          <w:szCs w:val="28"/>
        </w:rPr>
        <w:t>» социологом в рамках своей профессиональной деятельности.</w:t>
      </w:r>
    </w:p>
    <w:p w14:paraId="3403890D" w14:textId="77777777" w:rsidR="00DC7EA2" w:rsidRPr="00DE64B9" w:rsidRDefault="00DC7EA2" w:rsidP="00D23A7D">
      <w:pPr>
        <w:pStyle w:val="a7"/>
        <w:numPr>
          <w:ilvl w:val="0"/>
          <w:numId w:val="10"/>
        </w:numPr>
        <w:shd w:val="clear" w:color="auto" w:fill="FFFFFF"/>
        <w:ind w:left="0" w:firstLine="709"/>
        <w:jc w:val="both"/>
        <w:outlineLvl w:val="0"/>
        <w:rPr>
          <w:bCs/>
          <w:kern w:val="36"/>
          <w:sz w:val="28"/>
          <w:szCs w:val="28"/>
        </w:rPr>
      </w:pPr>
      <w:r w:rsidRPr="00DE64B9">
        <w:rPr>
          <w:bCs/>
          <w:kern w:val="36"/>
          <w:sz w:val="28"/>
          <w:szCs w:val="28"/>
        </w:rPr>
        <w:t xml:space="preserve">Феномен «выносной память» в процессе изменения социального пространства под влиянием </w:t>
      </w:r>
      <w:r w:rsidRPr="00DE64B9">
        <w:rPr>
          <w:bCs/>
          <w:kern w:val="36"/>
          <w:sz w:val="28"/>
          <w:szCs w:val="28"/>
          <w:lang w:val="en-US"/>
        </w:rPr>
        <w:t>digital</w:t>
      </w:r>
      <w:r w:rsidRPr="00DE64B9">
        <w:rPr>
          <w:bCs/>
          <w:kern w:val="36"/>
          <w:sz w:val="28"/>
          <w:szCs w:val="28"/>
        </w:rPr>
        <w:t>-технологий.</w:t>
      </w:r>
    </w:p>
    <w:p w14:paraId="06AD917E" w14:textId="77777777" w:rsidR="00964E33" w:rsidRPr="00DE64B9" w:rsidRDefault="00964E33" w:rsidP="00964E33">
      <w:pPr>
        <w:pStyle w:val="ae"/>
        <w:ind w:firstLine="709"/>
        <w:jc w:val="both"/>
        <w:rPr>
          <w:szCs w:val="28"/>
        </w:rPr>
      </w:pPr>
    </w:p>
    <w:p w14:paraId="4BB3331D" w14:textId="77777777" w:rsidR="00803EB7" w:rsidRPr="00DE64B9" w:rsidRDefault="00803EB7" w:rsidP="00365808">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4BCBD0C" w14:textId="77777777" w:rsidR="00803EB7" w:rsidRPr="00DE64B9" w:rsidRDefault="00803EB7" w:rsidP="00365808">
      <w:pPr>
        <w:pStyle w:val="1"/>
        <w:spacing w:before="0"/>
        <w:ind w:firstLine="709"/>
        <w:rPr>
          <w:rFonts w:ascii="Times New Roman" w:hAnsi="Times New Roman"/>
          <w:color w:val="auto"/>
        </w:rPr>
      </w:pPr>
    </w:p>
    <w:p w14:paraId="47AD4336" w14:textId="77777777" w:rsidR="00365808" w:rsidRPr="00DE64B9" w:rsidRDefault="00365808" w:rsidP="00365808">
      <w:pPr>
        <w:pStyle w:val="1"/>
        <w:spacing w:before="0"/>
        <w:ind w:firstLine="709"/>
        <w:rPr>
          <w:rFonts w:ascii="Times New Roman" w:hAnsi="Times New Roman"/>
          <w:color w:val="auto"/>
        </w:rPr>
      </w:pPr>
      <w:r w:rsidRPr="00DE64B9">
        <w:rPr>
          <w:rFonts w:ascii="Times New Roman" w:hAnsi="Times New Roman"/>
          <w:color w:val="auto"/>
        </w:rPr>
        <w:t>7. Фонд оценочных средств для проведения промежуточной аттестации обучающихся по дисциплине</w:t>
      </w:r>
    </w:p>
    <w:p w14:paraId="5CF83DE4" w14:textId="77777777" w:rsidR="00365808" w:rsidRPr="00DE64B9" w:rsidRDefault="00365808" w:rsidP="00365808">
      <w:pPr>
        <w:pStyle w:val="ad"/>
        <w:spacing w:before="0" w:beforeAutospacing="0" w:after="0" w:afterAutospacing="0"/>
        <w:ind w:firstLine="709"/>
        <w:jc w:val="both"/>
        <w:rPr>
          <w:sz w:val="28"/>
          <w:szCs w:val="28"/>
        </w:rPr>
      </w:pPr>
    </w:p>
    <w:p w14:paraId="3DC67F27" w14:textId="6EF89280" w:rsidR="008C06E7" w:rsidRPr="00DE64B9" w:rsidRDefault="00E1369A" w:rsidP="008C06E7">
      <w:pPr>
        <w:spacing w:after="0" w:line="240" w:lineRule="auto"/>
        <w:rPr>
          <w:rFonts w:ascii="Times New Roman" w:hAnsi="Times New Roman" w:cs="Times New Roman"/>
          <w:sz w:val="28"/>
          <w:szCs w:val="28"/>
        </w:rPr>
      </w:pPr>
      <w:bookmarkStart w:id="11" w:name="_Toc533154319"/>
      <w:r w:rsidRPr="00DE64B9">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590DDE7A" w14:textId="77777777" w:rsidR="00E1369A" w:rsidRPr="00DE64B9" w:rsidRDefault="00E1369A" w:rsidP="008C06E7">
      <w:pPr>
        <w:spacing w:after="0" w:line="240" w:lineRule="auto"/>
        <w:rPr>
          <w:rFonts w:ascii="Times New Roman" w:hAnsi="Times New Roman" w:cs="Times New Roman"/>
          <w:b/>
          <w:sz w:val="28"/>
          <w:szCs w:val="28"/>
        </w:rPr>
      </w:pPr>
    </w:p>
    <w:p w14:paraId="3B063BD6" w14:textId="4A689CB4" w:rsidR="00E1369A" w:rsidRPr="00DE64B9" w:rsidRDefault="00E1369A" w:rsidP="00964E33">
      <w:pPr>
        <w:spacing w:after="0" w:line="240" w:lineRule="auto"/>
        <w:jc w:val="center"/>
        <w:rPr>
          <w:rFonts w:ascii="Times New Roman" w:hAnsi="Times New Roman" w:cs="Times New Roman"/>
          <w:b/>
          <w:sz w:val="28"/>
          <w:szCs w:val="28"/>
        </w:rPr>
      </w:pPr>
      <w:r w:rsidRPr="00DE64B9">
        <w:rPr>
          <w:rFonts w:ascii="Times New Roman" w:hAnsi="Times New Roman" w:cs="Times New Roman"/>
          <w:b/>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619C1DAB" w14:textId="77777777" w:rsidR="00E1369A" w:rsidRPr="00DE64B9" w:rsidRDefault="00E1369A" w:rsidP="00964E33">
      <w:pPr>
        <w:spacing w:after="0" w:line="240" w:lineRule="auto"/>
        <w:jc w:val="center"/>
        <w:rPr>
          <w:sz w:val="28"/>
          <w:szCs w:val="28"/>
        </w:rPr>
      </w:pPr>
    </w:p>
    <w:p w14:paraId="0308E14D" w14:textId="6FA03230" w:rsidR="008C06E7" w:rsidRPr="00DE64B9" w:rsidRDefault="00E1369A" w:rsidP="00964E33">
      <w:pPr>
        <w:spacing w:after="0" w:line="240" w:lineRule="auto"/>
        <w:jc w:val="center"/>
        <w:rPr>
          <w:rFonts w:ascii="Times New Roman" w:hAnsi="Times New Roman" w:cs="Times New Roman"/>
          <w:b/>
          <w:sz w:val="28"/>
          <w:szCs w:val="28"/>
        </w:rPr>
      </w:pPr>
      <w:r w:rsidRPr="00DE64B9">
        <w:rPr>
          <w:rFonts w:ascii="Times New Roman" w:hAnsi="Times New Roman" w:cs="Times New Roman"/>
          <w:b/>
          <w:sz w:val="28"/>
          <w:szCs w:val="28"/>
        </w:rPr>
        <w:t>Примерные в</w:t>
      </w:r>
      <w:r w:rsidR="008C06E7" w:rsidRPr="00DE64B9">
        <w:rPr>
          <w:rFonts w:ascii="Times New Roman" w:hAnsi="Times New Roman" w:cs="Times New Roman"/>
          <w:b/>
          <w:sz w:val="28"/>
          <w:szCs w:val="28"/>
        </w:rPr>
        <w:t>опросы для подготовки к экзамену</w:t>
      </w:r>
    </w:p>
    <w:p w14:paraId="06B7EA31" w14:textId="77777777" w:rsidR="008C06E7" w:rsidRPr="00DE64B9" w:rsidRDefault="008C06E7" w:rsidP="00964E33">
      <w:pPr>
        <w:spacing w:after="0" w:line="240" w:lineRule="auto"/>
        <w:jc w:val="center"/>
        <w:rPr>
          <w:rFonts w:ascii="Times New Roman" w:hAnsi="Times New Roman" w:cs="Times New Roman"/>
          <w:sz w:val="28"/>
          <w:szCs w:val="28"/>
        </w:rPr>
      </w:pPr>
    </w:p>
    <w:p w14:paraId="58A01B84" w14:textId="77777777" w:rsidR="00D23A7D" w:rsidRPr="00DE64B9" w:rsidRDefault="00D23A7D" w:rsidP="00D23A7D">
      <w:pPr>
        <w:pStyle w:val="a7"/>
        <w:numPr>
          <w:ilvl w:val="0"/>
          <w:numId w:val="9"/>
        </w:numPr>
        <w:shd w:val="clear" w:color="auto" w:fill="FFFFFF"/>
        <w:ind w:left="0" w:firstLine="709"/>
        <w:jc w:val="both"/>
        <w:outlineLvl w:val="0"/>
        <w:rPr>
          <w:sz w:val="28"/>
          <w:szCs w:val="28"/>
        </w:rPr>
      </w:pPr>
      <w:r w:rsidRPr="00DE64B9">
        <w:rPr>
          <w:sz w:val="28"/>
          <w:szCs w:val="28"/>
        </w:rPr>
        <w:t>«</w:t>
      </w:r>
      <w:r w:rsidRPr="00DE64B9">
        <w:rPr>
          <w:sz w:val="28"/>
          <w:szCs w:val="28"/>
          <w:lang w:val="en-US"/>
        </w:rPr>
        <w:t>B</w:t>
      </w:r>
      <w:proofErr w:type="spellStart"/>
      <w:r w:rsidRPr="00DE64B9">
        <w:rPr>
          <w:sz w:val="28"/>
          <w:szCs w:val="28"/>
        </w:rPr>
        <w:t>ig</w:t>
      </w:r>
      <w:proofErr w:type="spellEnd"/>
      <w:r w:rsidRPr="00DE64B9">
        <w:rPr>
          <w:sz w:val="28"/>
          <w:szCs w:val="28"/>
        </w:rPr>
        <w:t xml:space="preserve"> </w:t>
      </w:r>
      <w:proofErr w:type="spellStart"/>
      <w:r w:rsidRPr="00DE64B9">
        <w:rPr>
          <w:sz w:val="28"/>
          <w:szCs w:val="28"/>
        </w:rPr>
        <w:t>data</w:t>
      </w:r>
      <w:proofErr w:type="spellEnd"/>
      <w:r w:rsidRPr="00DE64B9">
        <w:rPr>
          <w:sz w:val="28"/>
          <w:szCs w:val="28"/>
        </w:rPr>
        <w:t xml:space="preserve">» (большие данные) в Интернете, как объект социологического исследования. </w:t>
      </w:r>
    </w:p>
    <w:p w14:paraId="114C6CE4" w14:textId="77777777" w:rsidR="00D23A7D" w:rsidRPr="00DE64B9" w:rsidRDefault="00D23A7D" w:rsidP="00D23A7D">
      <w:pPr>
        <w:pStyle w:val="a7"/>
        <w:numPr>
          <w:ilvl w:val="0"/>
          <w:numId w:val="9"/>
        </w:numPr>
        <w:ind w:left="0" w:firstLine="709"/>
        <w:jc w:val="both"/>
        <w:rPr>
          <w:sz w:val="28"/>
          <w:szCs w:val="28"/>
        </w:rPr>
      </w:pPr>
      <w:r w:rsidRPr="00DE64B9">
        <w:rPr>
          <w:sz w:val="28"/>
          <w:szCs w:val="28"/>
          <w:lang w:val="en-US"/>
        </w:rPr>
        <w:t>SEO</w:t>
      </w:r>
      <w:r w:rsidRPr="00DE64B9">
        <w:rPr>
          <w:sz w:val="28"/>
          <w:szCs w:val="28"/>
        </w:rPr>
        <w:t xml:space="preserve"> – специалисты, как обладатели социологических исследовательских компетенций. </w:t>
      </w:r>
    </w:p>
    <w:p w14:paraId="3BFA1822" w14:textId="77777777" w:rsidR="00D23A7D" w:rsidRPr="00DE64B9" w:rsidRDefault="00D23A7D" w:rsidP="00D23A7D">
      <w:pPr>
        <w:pStyle w:val="a7"/>
        <w:numPr>
          <w:ilvl w:val="0"/>
          <w:numId w:val="9"/>
        </w:numPr>
        <w:ind w:left="0" w:firstLine="709"/>
        <w:jc w:val="both"/>
        <w:rPr>
          <w:sz w:val="28"/>
          <w:szCs w:val="28"/>
        </w:rPr>
      </w:pPr>
      <w:r w:rsidRPr="00DE64B9">
        <w:rPr>
          <w:sz w:val="28"/>
          <w:szCs w:val="28"/>
          <w:lang w:val="en-US"/>
        </w:rPr>
        <w:t>Web</w:t>
      </w:r>
      <w:r w:rsidRPr="00DE64B9">
        <w:rPr>
          <w:sz w:val="28"/>
          <w:szCs w:val="28"/>
        </w:rPr>
        <w:t xml:space="preserve">-аналитика, как совокупность действий и инструментов для измерения, сбора и анализа данных о работе сайта и поведения пользователей на нем. </w:t>
      </w:r>
    </w:p>
    <w:p w14:paraId="047C97C3" w14:textId="77777777" w:rsidR="00D23A7D" w:rsidRPr="00DE64B9" w:rsidRDefault="00D23A7D" w:rsidP="00D23A7D">
      <w:pPr>
        <w:pStyle w:val="a7"/>
        <w:numPr>
          <w:ilvl w:val="0"/>
          <w:numId w:val="9"/>
        </w:numPr>
        <w:shd w:val="clear" w:color="auto" w:fill="FFFFFF"/>
        <w:ind w:left="0" w:firstLine="709"/>
        <w:jc w:val="both"/>
        <w:outlineLvl w:val="0"/>
        <w:rPr>
          <w:sz w:val="28"/>
          <w:szCs w:val="28"/>
        </w:rPr>
      </w:pPr>
      <w:proofErr w:type="spellStart"/>
      <w:r w:rsidRPr="00DE64B9">
        <w:rPr>
          <w:sz w:val="28"/>
          <w:szCs w:val="28"/>
        </w:rPr>
        <w:t>Акторно</w:t>
      </w:r>
      <w:proofErr w:type="spellEnd"/>
      <w:r w:rsidRPr="00DE64B9">
        <w:rPr>
          <w:sz w:val="28"/>
          <w:szCs w:val="28"/>
        </w:rPr>
        <w:t xml:space="preserve">-сетевая теория Бруно </w:t>
      </w:r>
      <w:proofErr w:type="spellStart"/>
      <w:r w:rsidRPr="00DE64B9">
        <w:rPr>
          <w:sz w:val="28"/>
          <w:szCs w:val="28"/>
        </w:rPr>
        <w:t>Латура</w:t>
      </w:r>
      <w:proofErr w:type="spellEnd"/>
      <w:r w:rsidRPr="00DE64B9">
        <w:rPr>
          <w:sz w:val="28"/>
          <w:szCs w:val="28"/>
        </w:rPr>
        <w:t xml:space="preserve"> как м</w:t>
      </w:r>
      <w:r w:rsidRPr="00DE64B9">
        <w:rPr>
          <w:bCs/>
          <w:kern w:val="36"/>
          <w:sz w:val="28"/>
          <w:szCs w:val="28"/>
        </w:rPr>
        <w:t>етодика исследования социальных сетей: сущность, содержание, значение для развития цифровой социологии.</w:t>
      </w:r>
    </w:p>
    <w:p w14:paraId="3AD6CB4A"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lastRenderedPageBreak/>
        <w:t>Аналитика при изучении виртуального пространства в рамках цифрового социологического знания.</w:t>
      </w:r>
    </w:p>
    <w:p w14:paraId="5D41993E" w14:textId="77777777" w:rsidR="00D23A7D" w:rsidRPr="00DE64B9" w:rsidRDefault="00D23A7D" w:rsidP="00D23A7D">
      <w:pPr>
        <w:pStyle w:val="a7"/>
        <w:numPr>
          <w:ilvl w:val="0"/>
          <w:numId w:val="9"/>
        </w:numPr>
        <w:ind w:left="0" w:firstLine="709"/>
        <w:jc w:val="both"/>
        <w:rPr>
          <w:sz w:val="28"/>
          <w:szCs w:val="28"/>
        </w:rPr>
      </w:pPr>
      <w:r w:rsidRPr="00DE64B9">
        <w:rPr>
          <w:sz w:val="28"/>
          <w:szCs w:val="28"/>
        </w:rPr>
        <w:t xml:space="preserve">Аудит семантического ядра (какие ключевые запросы были использованы, отражают ли они потребностям целевой аудитории) как показатель и индикаторы </w:t>
      </w:r>
      <w:r w:rsidRPr="00DE64B9">
        <w:rPr>
          <w:sz w:val="28"/>
          <w:szCs w:val="28"/>
          <w:lang w:val="en-US"/>
        </w:rPr>
        <w:t>web</w:t>
      </w:r>
      <w:r w:rsidRPr="00DE64B9">
        <w:rPr>
          <w:sz w:val="28"/>
          <w:szCs w:val="28"/>
        </w:rPr>
        <w:t>-аналитики.</w:t>
      </w:r>
    </w:p>
    <w:p w14:paraId="38A0C4AD"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Влияние взглядов Георга </w:t>
      </w:r>
      <w:proofErr w:type="spellStart"/>
      <w:r w:rsidRPr="00DE64B9">
        <w:rPr>
          <w:bCs/>
          <w:kern w:val="36"/>
          <w:sz w:val="28"/>
          <w:szCs w:val="28"/>
        </w:rPr>
        <w:t>Зиммеля</w:t>
      </w:r>
      <w:proofErr w:type="spellEnd"/>
      <w:r w:rsidRPr="00DE64B9">
        <w:rPr>
          <w:bCs/>
          <w:kern w:val="36"/>
          <w:sz w:val="28"/>
          <w:szCs w:val="28"/>
        </w:rPr>
        <w:t xml:space="preserve"> в рамках «формальной социологии» на исследование социальных сетей. </w:t>
      </w:r>
    </w:p>
    <w:p w14:paraId="0AA602EF"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Выявление и исследование структуры девиантных социальных сетей в </w:t>
      </w:r>
      <w:r w:rsidRPr="00DE64B9">
        <w:rPr>
          <w:bCs/>
          <w:kern w:val="36"/>
          <w:sz w:val="28"/>
          <w:szCs w:val="28"/>
          <w:lang w:val="en-US"/>
        </w:rPr>
        <w:t>digital</w:t>
      </w:r>
      <w:r w:rsidRPr="00DE64B9">
        <w:rPr>
          <w:bCs/>
          <w:kern w:val="36"/>
          <w:sz w:val="28"/>
          <w:szCs w:val="28"/>
        </w:rPr>
        <w:t xml:space="preserve">-социологии. </w:t>
      </w:r>
    </w:p>
    <w:p w14:paraId="1DCB3563" w14:textId="77777777" w:rsidR="00D23A7D" w:rsidRPr="00DE64B9" w:rsidRDefault="00D23A7D" w:rsidP="00D23A7D">
      <w:pPr>
        <w:pStyle w:val="a7"/>
        <w:numPr>
          <w:ilvl w:val="0"/>
          <w:numId w:val="9"/>
        </w:numPr>
        <w:ind w:left="0" w:firstLine="709"/>
        <w:jc w:val="both"/>
        <w:rPr>
          <w:sz w:val="28"/>
          <w:szCs w:val="28"/>
        </w:rPr>
      </w:pPr>
      <w:r w:rsidRPr="00DE64B9">
        <w:rPr>
          <w:sz w:val="28"/>
          <w:szCs w:val="28"/>
        </w:rPr>
        <w:t xml:space="preserve">Выявление источников трафика (из поискового запроса, рекламных блоков или посредством ввода прямой ссылки ресурса) как показатель и индикаторы </w:t>
      </w:r>
      <w:r w:rsidRPr="00DE64B9">
        <w:rPr>
          <w:sz w:val="28"/>
          <w:szCs w:val="28"/>
          <w:lang w:val="en-US"/>
        </w:rPr>
        <w:t>web</w:t>
      </w:r>
      <w:r w:rsidRPr="00DE64B9">
        <w:rPr>
          <w:sz w:val="28"/>
          <w:szCs w:val="28"/>
        </w:rPr>
        <w:t>-аналитики.</w:t>
      </w:r>
    </w:p>
    <w:p w14:paraId="17CBD109" w14:textId="77777777" w:rsidR="00D23A7D" w:rsidRPr="00DE64B9" w:rsidRDefault="00D23A7D" w:rsidP="00D23A7D">
      <w:pPr>
        <w:pStyle w:val="a7"/>
        <w:numPr>
          <w:ilvl w:val="0"/>
          <w:numId w:val="9"/>
        </w:numPr>
        <w:ind w:left="0" w:firstLine="709"/>
        <w:jc w:val="both"/>
        <w:rPr>
          <w:sz w:val="28"/>
          <w:szCs w:val="28"/>
        </w:rPr>
      </w:pPr>
      <w:r w:rsidRPr="00DE64B9">
        <w:rPr>
          <w:sz w:val="28"/>
          <w:szCs w:val="28"/>
        </w:rPr>
        <w:t xml:space="preserve">Действия посетителей сайта (какая часть пользователей последовала призыву к действиям - совершила переход по ссылке, оформила покупку, подписалась на рассылку уведомлений) как показатель и индикаторы </w:t>
      </w:r>
      <w:r w:rsidRPr="00DE64B9">
        <w:rPr>
          <w:sz w:val="28"/>
          <w:szCs w:val="28"/>
          <w:lang w:val="en-US"/>
        </w:rPr>
        <w:t>web</w:t>
      </w:r>
      <w:r w:rsidRPr="00DE64B9">
        <w:rPr>
          <w:sz w:val="28"/>
          <w:szCs w:val="28"/>
        </w:rPr>
        <w:t>-аналитики.</w:t>
      </w:r>
    </w:p>
    <w:p w14:paraId="011F1759" w14:textId="77777777" w:rsidR="00D23A7D" w:rsidRPr="00DE64B9" w:rsidRDefault="00D23A7D" w:rsidP="00D23A7D">
      <w:pPr>
        <w:pStyle w:val="a7"/>
        <w:numPr>
          <w:ilvl w:val="0"/>
          <w:numId w:val="9"/>
        </w:numPr>
        <w:ind w:left="0" w:firstLine="709"/>
        <w:jc w:val="both"/>
        <w:rPr>
          <w:sz w:val="28"/>
          <w:szCs w:val="28"/>
        </w:rPr>
      </w:pPr>
      <w:r w:rsidRPr="00DE64B9">
        <w:rPr>
          <w:sz w:val="28"/>
          <w:szCs w:val="28"/>
        </w:rPr>
        <w:t xml:space="preserve">Детальная оценка посещаемости ресурса (какие страницы наиболее популярны, что привлекает пользователей больше всего - контент, контактные данные, товар; сколько времени посетители проводят на страницах, анализирует глубину просмотра сайта, показатели отказов, маршрут по страницам) как показатель и индикаторы </w:t>
      </w:r>
      <w:r w:rsidRPr="00DE64B9">
        <w:rPr>
          <w:sz w:val="28"/>
          <w:szCs w:val="28"/>
          <w:lang w:val="en-US"/>
        </w:rPr>
        <w:t>web</w:t>
      </w:r>
      <w:r w:rsidRPr="00DE64B9">
        <w:rPr>
          <w:sz w:val="28"/>
          <w:szCs w:val="28"/>
        </w:rPr>
        <w:t>-аналитики.</w:t>
      </w:r>
    </w:p>
    <w:p w14:paraId="20CF52FA"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Диагностика социальной сетевой структуры виртуального пространства. </w:t>
      </w:r>
    </w:p>
    <w:p w14:paraId="4CAF09A7"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Измерения при изучении виртуального пространства в рамках цифрового социологического знания.</w:t>
      </w:r>
    </w:p>
    <w:p w14:paraId="72121FEC" w14:textId="77777777" w:rsidR="00D23A7D" w:rsidRPr="00DE64B9" w:rsidRDefault="00D23A7D" w:rsidP="00D23A7D">
      <w:pPr>
        <w:pStyle w:val="a7"/>
        <w:numPr>
          <w:ilvl w:val="0"/>
          <w:numId w:val="9"/>
        </w:numPr>
        <w:shd w:val="clear" w:color="auto" w:fill="FFFFFF"/>
        <w:ind w:left="0" w:firstLine="709"/>
        <w:jc w:val="both"/>
        <w:outlineLvl w:val="0"/>
        <w:rPr>
          <w:sz w:val="28"/>
          <w:szCs w:val="28"/>
        </w:rPr>
      </w:pPr>
      <w:r w:rsidRPr="00DE64B9">
        <w:rPr>
          <w:sz w:val="28"/>
          <w:szCs w:val="28"/>
        </w:rPr>
        <w:t xml:space="preserve">Инструменты </w:t>
      </w:r>
      <w:r w:rsidRPr="00DE64B9">
        <w:rPr>
          <w:sz w:val="28"/>
          <w:szCs w:val="28"/>
          <w:lang w:val="en-US"/>
        </w:rPr>
        <w:t>web</w:t>
      </w:r>
      <w:r w:rsidRPr="00DE64B9">
        <w:rPr>
          <w:sz w:val="28"/>
          <w:szCs w:val="28"/>
        </w:rPr>
        <w:t xml:space="preserve">-аналитики при комплексном изучении сайтов: статистические исследования, счетчики трафика, анализаторы лог-файлов (файлы регистрации) сайта в цифровой социологии. </w:t>
      </w:r>
    </w:p>
    <w:p w14:paraId="3C5F9792" w14:textId="77777777" w:rsidR="00D23A7D" w:rsidRPr="00DE64B9" w:rsidRDefault="00D23A7D" w:rsidP="00D23A7D">
      <w:pPr>
        <w:pStyle w:val="a7"/>
        <w:numPr>
          <w:ilvl w:val="0"/>
          <w:numId w:val="9"/>
        </w:numPr>
        <w:shd w:val="clear" w:color="auto" w:fill="FFFFFF"/>
        <w:ind w:left="0" w:firstLine="709"/>
        <w:jc w:val="both"/>
        <w:outlineLvl w:val="0"/>
        <w:rPr>
          <w:sz w:val="28"/>
          <w:szCs w:val="28"/>
        </w:rPr>
      </w:pPr>
      <w:r w:rsidRPr="00DE64B9">
        <w:rPr>
          <w:bCs/>
          <w:kern w:val="36"/>
          <w:sz w:val="28"/>
          <w:szCs w:val="28"/>
        </w:rPr>
        <w:t xml:space="preserve">Интернет, как </w:t>
      </w:r>
      <w:r w:rsidRPr="00DE64B9">
        <w:rPr>
          <w:sz w:val="28"/>
          <w:szCs w:val="28"/>
        </w:rPr>
        <w:t xml:space="preserve">публичное приватное пространство (Дана </w:t>
      </w:r>
      <w:proofErr w:type="spellStart"/>
      <w:r w:rsidRPr="00DE64B9">
        <w:rPr>
          <w:sz w:val="28"/>
          <w:szCs w:val="28"/>
        </w:rPr>
        <w:t>Бойд</w:t>
      </w:r>
      <w:proofErr w:type="spellEnd"/>
      <w:r w:rsidRPr="00DE64B9">
        <w:rPr>
          <w:sz w:val="28"/>
          <w:szCs w:val="28"/>
        </w:rPr>
        <w:t xml:space="preserve">) и объект исследования в </w:t>
      </w:r>
      <w:r w:rsidRPr="00DE64B9">
        <w:rPr>
          <w:sz w:val="28"/>
          <w:szCs w:val="28"/>
          <w:lang w:val="en-US"/>
        </w:rPr>
        <w:t>digital</w:t>
      </w:r>
      <w:r w:rsidRPr="00DE64B9">
        <w:rPr>
          <w:sz w:val="28"/>
          <w:szCs w:val="28"/>
        </w:rPr>
        <w:t xml:space="preserve">-социологии. </w:t>
      </w:r>
    </w:p>
    <w:p w14:paraId="3A46992D"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Исследование </w:t>
      </w:r>
      <w:proofErr w:type="spellStart"/>
      <w:r w:rsidRPr="00DE64B9">
        <w:rPr>
          <w:bCs/>
          <w:kern w:val="36"/>
          <w:sz w:val="28"/>
          <w:szCs w:val="28"/>
        </w:rPr>
        <w:t>культуртреггерской</w:t>
      </w:r>
      <w:proofErr w:type="spellEnd"/>
      <w:r w:rsidRPr="00DE64B9">
        <w:rPr>
          <w:bCs/>
          <w:kern w:val="36"/>
          <w:sz w:val="28"/>
          <w:szCs w:val="28"/>
        </w:rPr>
        <w:t xml:space="preserve"> (производство массовой культуры) функции интернета. </w:t>
      </w:r>
    </w:p>
    <w:p w14:paraId="416F24B8" w14:textId="6F0206E1"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Каковые особенности исследования интернет-среды функционирования государственных институтов, муниципальных образований, субъектов хозяйственной деятельности? </w:t>
      </w:r>
    </w:p>
    <w:p w14:paraId="5FE08AB9"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Концепция «информационного общества» как источника современной </w:t>
      </w:r>
      <w:r w:rsidRPr="00DE64B9">
        <w:rPr>
          <w:bCs/>
          <w:kern w:val="36"/>
          <w:sz w:val="28"/>
          <w:szCs w:val="28"/>
          <w:lang w:val="en-US"/>
        </w:rPr>
        <w:t>digital</w:t>
      </w:r>
      <w:r w:rsidRPr="00DE64B9">
        <w:rPr>
          <w:bCs/>
          <w:kern w:val="36"/>
          <w:sz w:val="28"/>
          <w:szCs w:val="28"/>
        </w:rPr>
        <w:t xml:space="preserve">-социологии. </w:t>
      </w:r>
    </w:p>
    <w:p w14:paraId="4436B9EB"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Критерии и показатели, используемые при диагностике социальных сетей: плотность связей, сила связей.</w:t>
      </w:r>
    </w:p>
    <w:p w14:paraId="028736A1" w14:textId="77777777" w:rsidR="00D23A7D" w:rsidRPr="00DE64B9" w:rsidRDefault="00D23A7D" w:rsidP="00D23A7D">
      <w:pPr>
        <w:pStyle w:val="a7"/>
        <w:numPr>
          <w:ilvl w:val="0"/>
          <w:numId w:val="9"/>
        </w:numPr>
        <w:shd w:val="clear" w:color="auto" w:fill="FFFFFF"/>
        <w:ind w:left="0" w:firstLine="709"/>
        <w:jc w:val="both"/>
        <w:outlineLvl w:val="0"/>
        <w:rPr>
          <w:sz w:val="28"/>
          <w:szCs w:val="28"/>
        </w:rPr>
      </w:pPr>
      <w:proofErr w:type="spellStart"/>
      <w:r w:rsidRPr="00DE64B9">
        <w:rPr>
          <w:sz w:val="28"/>
          <w:szCs w:val="28"/>
        </w:rPr>
        <w:t>Математизированный</w:t>
      </w:r>
      <w:proofErr w:type="spellEnd"/>
      <w:r w:rsidRPr="00DE64B9">
        <w:rPr>
          <w:sz w:val="28"/>
          <w:szCs w:val="28"/>
        </w:rPr>
        <w:t xml:space="preserve"> сетевой анализ как м</w:t>
      </w:r>
      <w:r w:rsidRPr="00DE64B9">
        <w:rPr>
          <w:bCs/>
          <w:kern w:val="36"/>
          <w:sz w:val="28"/>
          <w:szCs w:val="28"/>
        </w:rPr>
        <w:t>етодика исследования социальных сетей в цифровой социологии.</w:t>
      </w:r>
    </w:p>
    <w:p w14:paraId="18477231"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Методические особенности проведения криминалистических исследований в </w:t>
      </w:r>
      <w:r w:rsidRPr="00DE64B9">
        <w:rPr>
          <w:bCs/>
          <w:kern w:val="36"/>
          <w:sz w:val="28"/>
          <w:szCs w:val="28"/>
          <w:lang w:val="en-US"/>
        </w:rPr>
        <w:t>digital</w:t>
      </w:r>
      <w:r w:rsidRPr="00DE64B9">
        <w:rPr>
          <w:bCs/>
          <w:kern w:val="36"/>
          <w:sz w:val="28"/>
          <w:szCs w:val="28"/>
        </w:rPr>
        <w:t>-социологии.</w:t>
      </w:r>
    </w:p>
    <w:p w14:paraId="07F48205"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lastRenderedPageBreak/>
        <w:t xml:space="preserve">Методология </w:t>
      </w:r>
      <w:r w:rsidRPr="00DE64B9">
        <w:rPr>
          <w:bCs/>
          <w:kern w:val="36"/>
          <w:sz w:val="28"/>
          <w:szCs w:val="28"/>
          <w:lang w:val="en-US"/>
        </w:rPr>
        <w:t>digital</w:t>
      </w:r>
      <w:r w:rsidRPr="00DE64B9">
        <w:rPr>
          <w:bCs/>
          <w:kern w:val="36"/>
          <w:sz w:val="28"/>
          <w:szCs w:val="28"/>
        </w:rPr>
        <w:t>-социологии как области частного социологического знания.</w:t>
      </w:r>
    </w:p>
    <w:p w14:paraId="4A2CB77B"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Методы </w:t>
      </w:r>
      <w:r w:rsidRPr="00DE64B9">
        <w:rPr>
          <w:bCs/>
          <w:kern w:val="36"/>
          <w:sz w:val="28"/>
          <w:szCs w:val="28"/>
          <w:lang w:val="en-US"/>
        </w:rPr>
        <w:t>digital</w:t>
      </w:r>
      <w:r w:rsidRPr="00DE64B9">
        <w:rPr>
          <w:bCs/>
          <w:kern w:val="36"/>
          <w:sz w:val="28"/>
          <w:szCs w:val="28"/>
        </w:rPr>
        <w:t xml:space="preserve">-социологии: общенаучные, частно-научные, конкретных социологических исследований. </w:t>
      </w:r>
    </w:p>
    <w:p w14:paraId="3087D655" w14:textId="77777777" w:rsidR="00D23A7D" w:rsidRPr="00DE64B9" w:rsidRDefault="00D23A7D" w:rsidP="00D23A7D">
      <w:pPr>
        <w:pStyle w:val="a7"/>
        <w:numPr>
          <w:ilvl w:val="0"/>
          <w:numId w:val="9"/>
        </w:numPr>
        <w:shd w:val="clear" w:color="auto" w:fill="FFFFFF"/>
        <w:ind w:left="0" w:firstLine="709"/>
        <w:jc w:val="both"/>
        <w:outlineLvl w:val="0"/>
        <w:rPr>
          <w:sz w:val="28"/>
          <w:szCs w:val="28"/>
        </w:rPr>
      </w:pPr>
      <w:r w:rsidRPr="00DE64B9">
        <w:rPr>
          <w:sz w:val="28"/>
          <w:szCs w:val="28"/>
        </w:rPr>
        <w:t xml:space="preserve">Методы </w:t>
      </w:r>
      <w:r w:rsidRPr="00DE64B9">
        <w:rPr>
          <w:sz w:val="28"/>
          <w:szCs w:val="28"/>
          <w:lang w:val="en-US"/>
        </w:rPr>
        <w:t>web</w:t>
      </w:r>
      <w:r w:rsidRPr="00DE64B9">
        <w:rPr>
          <w:sz w:val="28"/>
          <w:szCs w:val="28"/>
        </w:rPr>
        <w:t xml:space="preserve">-аналитики: комплексное изучение сайта, сквозная </w:t>
      </w:r>
      <w:r w:rsidRPr="00DE64B9">
        <w:rPr>
          <w:sz w:val="28"/>
          <w:szCs w:val="28"/>
          <w:lang w:val="en-US"/>
        </w:rPr>
        <w:t>web</w:t>
      </w:r>
      <w:r w:rsidRPr="00DE64B9">
        <w:rPr>
          <w:sz w:val="28"/>
          <w:szCs w:val="28"/>
        </w:rPr>
        <w:t xml:space="preserve">-аналитика в цифровой социологии. </w:t>
      </w:r>
    </w:p>
    <w:p w14:paraId="66363CE4"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Организационно-технологическая специфика проведения медиа исследований в </w:t>
      </w:r>
      <w:r w:rsidRPr="00DE64B9">
        <w:rPr>
          <w:bCs/>
          <w:kern w:val="36"/>
          <w:sz w:val="28"/>
          <w:szCs w:val="28"/>
          <w:lang w:val="en-US"/>
        </w:rPr>
        <w:t>digital</w:t>
      </w:r>
      <w:r w:rsidRPr="00DE64B9">
        <w:rPr>
          <w:bCs/>
          <w:kern w:val="36"/>
          <w:sz w:val="28"/>
          <w:szCs w:val="28"/>
        </w:rPr>
        <w:t>-социологии.</w:t>
      </w:r>
    </w:p>
    <w:p w14:paraId="49CAD1A4"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Организация исследований политической (продвижение политических интересов) функции интернета. </w:t>
      </w:r>
    </w:p>
    <w:p w14:paraId="04D9601E"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Основные категории и понятия </w:t>
      </w:r>
      <w:r w:rsidRPr="00DE64B9">
        <w:rPr>
          <w:bCs/>
          <w:kern w:val="36"/>
          <w:sz w:val="28"/>
          <w:szCs w:val="28"/>
          <w:lang w:val="en-US"/>
        </w:rPr>
        <w:t>digital</w:t>
      </w:r>
      <w:r w:rsidRPr="00DE64B9">
        <w:rPr>
          <w:bCs/>
          <w:kern w:val="36"/>
          <w:sz w:val="28"/>
          <w:szCs w:val="28"/>
        </w:rPr>
        <w:t xml:space="preserve">-социологии. </w:t>
      </w:r>
    </w:p>
    <w:p w14:paraId="224902B7"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Особенности проведения политологических исследований в </w:t>
      </w:r>
      <w:r w:rsidRPr="00DE64B9">
        <w:rPr>
          <w:bCs/>
          <w:kern w:val="36"/>
          <w:sz w:val="28"/>
          <w:szCs w:val="28"/>
          <w:lang w:val="en-US"/>
        </w:rPr>
        <w:t>digital</w:t>
      </w:r>
      <w:r w:rsidRPr="00DE64B9">
        <w:rPr>
          <w:bCs/>
          <w:kern w:val="36"/>
          <w:sz w:val="28"/>
          <w:szCs w:val="28"/>
        </w:rPr>
        <w:t>-социологии.</w:t>
      </w:r>
    </w:p>
    <w:p w14:paraId="65F9F993"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Особенности системного анализа явлений и процессов виртуальной сферы социального взаимодействия, их интерпретация и </w:t>
      </w:r>
      <w:proofErr w:type="spellStart"/>
      <w:r w:rsidRPr="00DE64B9">
        <w:rPr>
          <w:bCs/>
          <w:kern w:val="36"/>
          <w:sz w:val="28"/>
          <w:szCs w:val="28"/>
        </w:rPr>
        <w:t>операционализация</w:t>
      </w:r>
      <w:proofErr w:type="spellEnd"/>
      <w:r w:rsidRPr="00DE64B9">
        <w:rPr>
          <w:bCs/>
          <w:kern w:val="36"/>
          <w:sz w:val="28"/>
          <w:szCs w:val="28"/>
        </w:rPr>
        <w:t xml:space="preserve">. </w:t>
      </w:r>
    </w:p>
    <w:p w14:paraId="41E8671A"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sz w:val="28"/>
          <w:szCs w:val="28"/>
        </w:rPr>
        <w:t xml:space="preserve">Перечень и особенности инструментов сквозной </w:t>
      </w:r>
      <w:r w:rsidRPr="00DE64B9">
        <w:rPr>
          <w:sz w:val="28"/>
          <w:szCs w:val="28"/>
          <w:lang w:val="en-US"/>
        </w:rPr>
        <w:t>web</w:t>
      </w:r>
      <w:r w:rsidRPr="00DE64B9">
        <w:rPr>
          <w:sz w:val="28"/>
          <w:szCs w:val="28"/>
        </w:rPr>
        <w:t xml:space="preserve">-аналитики: исследование полного пути посетителя сайта: просмотр рекламы, переход на целевую страницу, выполнение действия, повторное возвращение и т.д. в цифровой социологии. </w:t>
      </w:r>
    </w:p>
    <w:p w14:paraId="0BC81D1A"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Понятие и содержание </w:t>
      </w:r>
      <w:r w:rsidRPr="00DE64B9">
        <w:rPr>
          <w:bCs/>
          <w:kern w:val="36"/>
          <w:sz w:val="28"/>
          <w:szCs w:val="28"/>
          <w:lang w:val="en-US"/>
        </w:rPr>
        <w:t>digital</w:t>
      </w:r>
      <w:r w:rsidRPr="00DE64B9">
        <w:rPr>
          <w:bCs/>
          <w:kern w:val="36"/>
          <w:sz w:val="28"/>
          <w:szCs w:val="28"/>
        </w:rPr>
        <w:t xml:space="preserve">-социологии, как области социологического знания. </w:t>
      </w:r>
    </w:p>
    <w:p w14:paraId="17111AF5"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Порядок проведения исследования информационной (распространение информации) функции интернета. </w:t>
      </w:r>
    </w:p>
    <w:p w14:paraId="0643D870"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Проведение коммерческой (получение прибыли) функции интернета. </w:t>
      </w:r>
    </w:p>
    <w:p w14:paraId="73D2F356"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Расчет и обоснование выборки при проведении исследований виртуального пространства. </w:t>
      </w:r>
    </w:p>
    <w:p w14:paraId="7ECE2259" w14:textId="77777777" w:rsidR="00D23A7D" w:rsidRPr="00DE64B9" w:rsidRDefault="00D23A7D" w:rsidP="00D23A7D">
      <w:pPr>
        <w:pStyle w:val="a7"/>
        <w:numPr>
          <w:ilvl w:val="0"/>
          <w:numId w:val="9"/>
        </w:numPr>
        <w:ind w:left="0" w:firstLine="709"/>
        <w:jc w:val="both"/>
        <w:rPr>
          <w:sz w:val="28"/>
          <w:szCs w:val="28"/>
        </w:rPr>
      </w:pPr>
      <w:r w:rsidRPr="00DE64B9">
        <w:rPr>
          <w:sz w:val="28"/>
          <w:szCs w:val="28"/>
        </w:rPr>
        <w:t xml:space="preserve">Сбор и анализ информации о посетителях и их активности (количество просмотренных страниц, время, проведенное на сайте, географическое расположение как показатель и индикаторы </w:t>
      </w:r>
      <w:r w:rsidRPr="00DE64B9">
        <w:rPr>
          <w:sz w:val="28"/>
          <w:szCs w:val="28"/>
          <w:lang w:val="en-US"/>
        </w:rPr>
        <w:t>web</w:t>
      </w:r>
      <w:r w:rsidRPr="00DE64B9">
        <w:rPr>
          <w:sz w:val="28"/>
          <w:szCs w:val="28"/>
        </w:rPr>
        <w:t>-аналитики.</w:t>
      </w:r>
    </w:p>
    <w:p w14:paraId="4508B721"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Совокупность научных знаний о «цифровом обществе» как источника современной </w:t>
      </w:r>
      <w:r w:rsidRPr="00DE64B9">
        <w:rPr>
          <w:bCs/>
          <w:kern w:val="36"/>
          <w:sz w:val="28"/>
          <w:szCs w:val="28"/>
          <w:lang w:val="en-US"/>
        </w:rPr>
        <w:t>digital</w:t>
      </w:r>
      <w:r w:rsidRPr="00DE64B9">
        <w:rPr>
          <w:bCs/>
          <w:kern w:val="36"/>
          <w:sz w:val="28"/>
          <w:szCs w:val="28"/>
        </w:rPr>
        <w:t xml:space="preserve">-социологии. </w:t>
      </w:r>
    </w:p>
    <w:p w14:paraId="7A663E22"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Социологическое описание социального портрета участников социальных сетей, их имиджа, мотивов, статуса, роли в группе. </w:t>
      </w:r>
    </w:p>
    <w:p w14:paraId="3F6A93B1"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Специфика методов сбора первичных данных в </w:t>
      </w:r>
      <w:r w:rsidRPr="00DE64B9">
        <w:rPr>
          <w:bCs/>
          <w:kern w:val="36"/>
          <w:sz w:val="28"/>
          <w:szCs w:val="28"/>
          <w:lang w:val="en-US"/>
        </w:rPr>
        <w:t>digital</w:t>
      </w:r>
      <w:r w:rsidRPr="00DE64B9">
        <w:rPr>
          <w:bCs/>
          <w:kern w:val="36"/>
          <w:sz w:val="28"/>
          <w:szCs w:val="28"/>
        </w:rPr>
        <w:t>-социологии.</w:t>
      </w:r>
    </w:p>
    <w:p w14:paraId="76B0B228"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Специфика проведения маркетинговых исследований в </w:t>
      </w:r>
      <w:r w:rsidRPr="00DE64B9">
        <w:rPr>
          <w:bCs/>
          <w:kern w:val="36"/>
          <w:sz w:val="28"/>
          <w:szCs w:val="28"/>
          <w:lang w:val="en-US"/>
        </w:rPr>
        <w:t>digital</w:t>
      </w:r>
      <w:r w:rsidRPr="00DE64B9">
        <w:rPr>
          <w:bCs/>
          <w:kern w:val="36"/>
          <w:sz w:val="28"/>
          <w:szCs w:val="28"/>
        </w:rPr>
        <w:t>-социологии.</w:t>
      </w:r>
    </w:p>
    <w:p w14:paraId="73AFA5F5"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Структура социальных сетей по тематике, численности, динамики, </w:t>
      </w:r>
      <w:proofErr w:type="spellStart"/>
      <w:r w:rsidRPr="00DE64B9">
        <w:rPr>
          <w:bCs/>
          <w:kern w:val="36"/>
          <w:sz w:val="28"/>
          <w:szCs w:val="28"/>
        </w:rPr>
        <w:t>глоболокальной</w:t>
      </w:r>
      <w:proofErr w:type="spellEnd"/>
      <w:r w:rsidRPr="00DE64B9">
        <w:rPr>
          <w:bCs/>
          <w:kern w:val="36"/>
          <w:sz w:val="28"/>
          <w:szCs w:val="28"/>
        </w:rPr>
        <w:t xml:space="preserve"> представленности, гендерному признаку, степени закрытости как объект </w:t>
      </w:r>
      <w:r w:rsidRPr="00DE64B9">
        <w:rPr>
          <w:bCs/>
          <w:kern w:val="36"/>
          <w:sz w:val="28"/>
          <w:szCs w:val="28"/>
          <w:lang w:val="en-US"/>
        </w:rPr>
        <w:t>digital</w:t>
      </w:r>
      <w:r w:rsidRPr="00DE64B9">
        <w:rPr>
          <w:bCs/>
          <w:kern w:val="36"/>
          <w:sz w:val="28"/>
          <w:szCs w:val="28"/>
        </w:rPr>
        <w:t xml:space="preserve">-исследований. </w:t>
      </w:r>
    </w:p>
    <w:p w14:paraId="347EAAE8" w14:textId="77777777" w:rsidR="00D23A7D" w:rsidRPr="00DE64B9" w:rsidRDefault="00D23A7D" w:rsidP="00D23A7D">
      <w:pPr>
        <w:pStyle w:val="a7"/>
        <w:numPr>
          <w:ilvl w:val="0"/>
          <w:numId w:val="9"/>
        </w:numPr>
        <w:ind w:left="0" w:firstLine="709"/>
        <w:jc w:val="both"/>
        <w:rPr>
          <w:bCs/>
          <w:kern w:val="36"/>
          <w:sz w:val="28"/>
          <w:szCs w:val="28"/>
        </w:rPr>
      </w:pPr>
      <w:r w:rsidRPr="00DE64B9">
        <w:rPr>
          <w:bCs/>
          <w:kern w:val="36"/>
          <w:sz w:val="28"/>
          <w:szCs w:val="28"/>
        </w:rPr>
        <w:t xml:space="preserve">Сущность, содержание и цели </w:t>
      </w:r>
      <w:r w:rsidRPr="00DE64B9">
        <w:rPr>
          <w:bCs/>
          <w:kern w:val="36"/>
          <w:sz w:val="28"/>
          <w:szCs w:val="28"/>
          <w:lang w:val="en-US"/>
        </w:rPr>
        <w:t>web</w:t>
      </w:r>
      <w:r w:rsidRPr="00DE64B9">
        <w:rPr>
          <w:bCs/>
          <w:kern w:val="36"/>
          <w:sz w:val="28"/>
          <w:szCs w:val="28"/>
        </w:rPr>
        <w:t xml:space="preserve">-аналитики в социальной диагностике функционирования экономических и политических субъектов в интернет-пространстве. </w:t>
      </w:r>
    </w:p>
    <w:p w14:paraId="7A6F4657"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lastRenderedPageBreak/>
        <w:t xml:space="preserve">Теория «сетевого общества» источник современной </w:t>
      </w:r>
      <w:r w:rsidRPr="00DE64B9">
        <w:rPr>
          <w:bCs/>
          <w:kern w:val="36"/>
          <w:sz w:val="28"/>
          <w:szCs w:val="28"/>
          <w:lang w:val="en-US"/>
        </w:rPr>
        <w:t>digital</w:t>
      </w:r>
      <w:r w:rsidRPr="00DE64B9">
        <w:rPr>
          <w:bCs/>
          <w:kern w:val="36"/>
          <w:sz w:val="28"/>
          <w:szCs w:val="28"/>
        </w:rPr>
        <w:t xml:space="preserve">-социологии. </w:t>
      </w:r>
    </w:p>
    <w:p w14:paraId="19EA836D"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Условия обеспечения достоверности социологических данных в электронной социологии. </w:t>
      </w:r>
    </w:p>
    <w:p w14:paraId="54C09DF9" w14:textId="77777777" w:rsidR="00D23A7D" w:rsidRPr="00DE64B9" w:rsidRDefault="00D23A7D" w:rsidP="00D23A7D">
      <w:pPr>
        <w:pStyle w:val="a7"/>
        <w:numPr>
          <w:ilvl w:val="0"/>
          <w:numId w:val="9"/>
        </w:numPr>
        <w:shd w:val="clear" w:color="auto" w:fill="FFFFFF"/>
        <w:ind w:left="0" w:firstLine="709"/>
        <w:jc w:val="both"/>
        <w:outlineLvl w:val="0"/>
        <w:rPr>
          <w:bCs/>
          <w:kern w:val="36"/>
          <w:sz w:val="28"/>
          <w:szCs w:val="28"/>
        </w:rPr>
      </w:pPr>
      <w:r w:rsidRPr="00DE64B9">
        <w:rPr>
          <w:bCs/>
          <w:kern w:val="36"/>
          <w:sz w:val="28"/>
          <w:szCs w:val="28"/>
        </w:rPr>
        <w:t xml:space="preserve">Характер связей и их количество как объект социологического исследования в отличие от качества связей в </w:t>
      </w:r>
      <w:r w:rsidRPr="00DE64B9">
        <w:rPr>
          <w:bCs/>
          <w:kern w:val="36"/>
          <w:sz w:val="28"/>
          <w:szCs w:val="28"/>
          <w:lang w:val="en-US"/>
        </w:rPr>
        <w:t>digital</w:t>
      </w:r>
      <w:r w:rsidRPr="00DE64B9">
        <w:rPr>
          <w:bCs/>
          <w:kern w:val="36"/>
          <w:sz w:val="28"/>
          <w:szCs w:val="28"/>
        </w:rPr>
        <w:t xml:space="preserve">-социологии. </w:t>
      </w:r>
    </w:p>
    <w:p w14:paraId="7C794E31" w14:textId="77777777" w:rsidR="00964E33" w:rsidRPr="00DE64B9" w:rsidRDefault="00964E33" w:rsidP="00964E33">
      <w:pPr>
        <w:spacing w:after="0" w:line="240" w:lineRule="auto"/>
        <w:rPr>
          <w:rFonts w:ascii="Times New Roman" w:hAnsi="Times New Roman" w:cs="Times New Roman"/>
          <w:b/>
          <w:sz w:val="28"/>
          <w:szCs w:val="28"/>
        </w:rPr>
      </w:pPr>
    </w:p>
    <w:p w14:paraId="6C49F4BF" w14:textId="77777777" w:rsidR="00EE362E" w:rsidRPr="00DE64B9" w:rsidRDefault="00EE362E" w:rsidP="00EE362E">
      <w:pPr>
        <w:spacing w:after="0" w:line="240" w:lineRule="auto"/>
        <w:jc w:val="center"/>
        <w:rPr>
          <w:rFonts w:ascii="Times New Roman" w:hAnsi="Times New Roman" w:cs="Times New Roman"/>
          <w:b/>
          <w:sz w:val="28"/>
          <w:szCs w:val="28"/>
        </w:rPr>
      </w:pPr>
      <w:r w:rsidRPr="00DE64B9">
        <w:rPr>
          <w:rFonts w:ascii="Times New Roman" w:hAnsi="Times New Roman" w:cs="Times New Roman"/>
          <w:b/>
          <w:sz w:val="28"/>
          <w:szCs w:val="28"/>
        </w:rPr>
        <w:t>Пример экзаменационного билета</w:t>
      </w:r>
    </w:p>
    <w:p w14:paraId="6C3F331A" w14:textId="77777777" w:rsidR="00EE362E" w:rsidRPr="00DE64B9" w:rsidRDefault="00EE362E" w:rsidP="00EE362E">
      <w:pPr>
        <w:spacing w:after="0" w:line="240" w:lineRule="auto"/>
        <w:jc w:val="both"/>
        <w:rPr>
          <w:rFonts w:ascii="Times New Roman" w:hAnsi="Times New Roman" w:cs="Times New Roman"/>
          <w:b/>
          <w:sz w:val="28"/>
          <w:szCs w:val="28"/>
        </w:rPr>
      </w:pPr>
    </w:p>
    <w:p w14:paraId="4F98660E" w14:textId="77777777" w:rsidR="00EE362E" w:rsidRPr="00DE64B9" w:rsidRDefault="00EE362E" w:rsidP="00EE362E">
      <w:pPr>
        <w:spacing w:after="0" w:line="240" w:lineRule="auto"/>
        <w:jc w:val="center"/>
        <w:rPr>
          <w:rFonts w:ascii="Times New Roman" w:hAnsi="Times New Roman" w:cs="Times New Roman"/>
          <w:sz w:val="28"/>
          <w:szCs w:val="28"/>
        </w:rPr>
      </w:pPr>
      <w:r w:rsidRPr="00DE64B9">
        <w:rPr>
          <w:rFonts w:ascii="Times New Roman" w:hAnsi="Times New Roman" w:cs="Times New Roman"/>
          <w:sz w:val="28"/>
          <w:szCs w:val="28"/>
        </w:rPr>
        <w:t>Федеральное государственное образовательное</w:t>
      </w:r>
    </w:p>
    <w:p w14:paraId="248FF96F" w14:textId="77777777" w:rsidR="00EE362E" w:rsidRPr="00DE64B9" w:rsidRDefault="00EE362E" w:rsidP="00EE362E">
      <w:pPr>
        <w:pStyle w:val="4"/>
        <w:shd w:val="clear" w:color="auto" w:fill="auto"/>
        <w:tabs>
          <w:tab w:val="left" w:pos="993"/>
        </w:tabs>
        <w:spacing w:after="0" w:line="240" w:lineRule="auto"/>
        <w:ind w:firstLine="0"/>
        <w:jc w:val="center"/>
        <w:rPr>
          <w:sz w:val="28"/>
          <w:szCs w:val="28"/>
        </w:rPr>
      </w:pPr>
      <w:r w:rsidRPr="00DE64B9">
        <w:rPr>
          <w:sz w:val="28"/>
          <w:szCs w:val="28"/>
        </w:rPr>
        <w:t>бюджетное учреждение высшего образования</w:t>
      </w:r>
    </w:p>
    <w:p w14:paraId="4260E2B4" w14:textId="77777777" w:rsidR="00EE362E" w:rsidRPr="00DE64B9" w:rsidRDefault="00EE362E" w:rsidP="00EE362E">
      <w:pPr>
        <w:pStyle w:val="4"/>
        <w:shd w:val="clear" w:color="auto" w:fill="auto"/>
        <w:tabs>
          <w:tab w:val="left" w:pos="993"/>
        </w:tabs>
        <w:spacing w:after="0" w:line="240" w:lineRule="auto"/>
        <w:ind w:firstLine="0"/>
        <w:jc w:val="center"/>
        <w:rPr>
          <w:b/>
          <w:sz w:val="28"/>
          <w:szCs w:val="28"/>
        </w:rPr>
      </w:pPr>
      <w:r w:rsidRPr="00DE64B9">
        <w:rPr>
          <w:b/>
          <w:sz w:val="28"/>
          <w:szCs w:val="28"/>
        </w:rPr>
        <w:t>«Финансовый университет при Правительстве Российской Федерации»</w:t>
      </w:r>
    </w:p>
    <w:p w14:paraId="19E5E2E4" w14:textId="77777777" w:rsidR="00EE362E" w:rsidRPr="00DE64B9" w:rsidRDefault="00EE362E" w:rsidP="00EE362E">
      <w:pPr>
        <w:pStyle w:val="4"/>
        <w:shd w:val="clear" w:color="auto" w:fill="auto"/>
        <w:tabs>
          <w:tab w:val="left" w:pos="993"/>
        </w:tabs>
        <w:spacing w:after="0" w:line="240" w:lineRule="auto"/>
        <w:ind w:firstLine="0"/>
        <w:jc w:val="center"/>
        <w:rPr>
          <w:sz w:val="28"/>
          <w:szCs w:val="28"/>
        </w:rPr>
      </w:pPr>
    </w:p>
    <w:p w14:paraId="233E13F4" w14:textId="77777777" w:rsidR="00EE362E" w:rsidRPr="00DE64B9" w:rsidRDefault="00EE362E" w:rsidP="00EE362E">
      <w:pPr>
        <w:pStyle w:val="4"/>
        <w:shd w:val="clear" w:color="auto" w:fill="auto"/>
        <w:tabs>
          <w:tab w:val="left" w:pos="993"/>
        </w:tabs>
        <w:spacing w:after="0" w:line="240" w:lineRule="auto"/>
        <w:ind w:firstLine="0"/>
        <w:jc w:val="center"/>
        <w:rPr>
          <w:sz w:val="28"/>
          <w:szCs w:val="28"/>
        </w:rPr>
      </w:pPr>
      <w:r w:rsidRPr="00DE64B9">
        <w:rPr>
          <w:sz w:val="28"/>
          <w:szCs w:val="28"/>
        </w:rPr>
        <w:t xml:space="preserve">Экзамен по дисциплине </w:t>
      </w:r>
    </w:p>
    <w:p w14:paraId="1F904A4A" w14:textId="77777777" w:rsidR="00EE362E" w:rsidRPr="00DE64B9" w:rsidRDefault="00EE362E" w:rsidP="00686556">
      <w:pPr>
        <w:spacing w:after="0" w:line="240" w:lineRule="auto"/>
        <w:jc w:val="center"/>
        <w:rPr>
          <w:sz w:val="28"/>
          <w:szCs w:val="28"/>
        </w:rPr>
      </w:pPr>
      <w:r w:rsidRPr="00DE64B9">
        <w:rPr>
          <w:sz w:val="28"/>
          <w:szCs w:val="28"/>
        </w:rPr>
        <w:t>«</w:t>
      </w:r>
      <w:r w:rsidR="00A20701" w:rsidRPr="00DE64B9">
        <w:rPr>
          <w:rFonts w:ascii="Times New Roman" w:hAnsi="Times New Roman" w:cs="Times New Roman"/>
          <w:b/>
          <w:sz w:val="28"/>
          <w:szCs w:val="28"/>
          <w:lang w:val="en-US"/>
        </w:rPr>
        <w:t>Digital</w:t>
      </w:r>
      <w:r w:rsidR="00A20701" w:rsidRPr="00DE64B9">
        <w:rPr>
          <w:rFonts w:ascii="Times New Roman" w:hAnsi="Times New Roman" w:cs="Times New Roman"/>
          <w:b/>
          <w:sz w:val="28"/>
          <w:szCs w:val="28"/>
        </w:rPr>
        <w:t>-социология в сфере экономики и финансов</w:t>
      </w:r>
      <w:r w:rsidRPr="00DE64B9">
        <w:rPr>
          <w:sz w:val="28"/>
          <w:szCs w:val="28"/>
        </w:rPr>
        <w:t>»</w:t>
      </w:r>
    </w:p>
    <w:p w14:paraId="7D7EB9C4" w14:textId="77777777" w:rsidR="00EE362E" w:rsidRPr="00DE64B9" w:rsidRDefault="00EE362E" w:rsidP="00EE362E">
      <w:pPr>
        <w:pStyle w:val="4"/>
        <w:shd w:val="clear" w:color="auto" w:fill="auto"/>
        <w:tabs>
          <w:tab w:val="left" w:pos="993"/>
        </w:tabs>
        <w:spacing w:after="0" w:line="240" w:lineRule="auto"/>
        <w:ind w:firstLine="0"/>
        <w:jc w:val="center"/>
        <w:rPr>
          <w:sz w:val="28"/>
          <w:szCs w:val="28"/>
        </w:rPr>
      </w:pPr>
    </w:p>
    <w:p w14:paraId="01A99FF3" w14:textId="77777777" w:rsidR="00EE362E" w:rsidRPr="00DE64B9" w:rsidRDefault="00EE362E" w:rsidP="00A20701">
      <w:pPr>
        <w:spacing w:after="0" w:line="240" w:lineRule="auto"/>
        <w:jc w:val="center"/>
        <w:rPr>
          <w:rFonts w:ascii="Times New Roman" w:hAnsi="Times New Roman" w:cs="Times New Roman"/>
          <w:sz w:val="28"/>
          <w:szCs w:val="28"/>
        </w:rPr>
      </w:pPr>
      <w:r w:rsidRPr="00DE64B9">
        <w:rPr>
          <w:rFonts w:ascii="Times New Roman" w:hAnsi="Times New Roman" w:cs="Times New Roman"/>
          <w:sz w:val="28"/>
          <w:szCs w:val="28"/>
        </w:rPr>
        <w:t>Билет № 1</w:t>
      </w:r>
      <w:r w:rsidR="00A20701" w:rsidRPr="00DE64B9">
        <w:rPr>
          <w:rFonts w:ascii="Times New Roman" w:hAnsi="Times New Roman" w:cs="Times New Roman"/>
          <w:sz w:val="28"/>
          <w:szCs w:val="28"/>
        </w:rPr>
        <w:t>0</w:t>
      </w:r>
      <w:r w:rsidRPr="00DE64B9">
        <w:rPr>
          <w:rFonts w:ascii="Times New Roman" w:hAnsi="Times New Roman" w:cs="Times New Roman"/>
          <w:sz w:val="28"/>
          <w:szCs w:val="28"/>
        </w:rPr>
        <w:t>.</w:t>
      </w:r>
    </w:p>
    <w:p w14:paraId="6369D79C" w14:textId="77777777" w:rsidR="00EE362E" w:rsidRPr="00DE64B9" w:rsidRDefault="00EE362E" w:rsidP="00EE362E">
      <w:pPr>
        <w:spacing w:after="0" w:line="240" w:lineRule="auto"/>
        <w:rPr>
          <w:rFonts w:ascii="Times New Roman" w:hAnsi="Times New Roman" w:cs="Times New Roman"/>
          <w:sz w:val="28"/>
          <w:szCs w:val="28"/>
        </w:rPr>
      </w:pPr>
    </w:p>
    <w:p w14:paraId="6E816D90" w14:textId="77777777" w:rsidR="00EE362E" w:rsidRPr="00DE64B9" w:rsidRDefault="00295DB9" w:rsidP="00EE362E">
      <w:pPr>
        <w:pStyle w:val="ad"/>
        <w:spacing w:before="0" w:beforeAutospacing="0" w:after="0" w:afterAutospacing="0"/>
        <w:ind w:firstLine="720"/>
        <w:jc w:val="both"/>
        <w:rPr>
          <w:sz w:val="28"/>
          <w:szCs w:val="28"/>
        </w:rPr>
      </w:pPr>
      <w:r w:rsidRPr="00DE64B9">
        <w:rPr>
          <w:sz w:val="28"/>
          <w:szCs w:val="28"/>
        </w:rPr>
        <w:t>Вопрос 1. Источники и этапы развития цифровой социологии</w:t>
      </w:r>
      <w:r w:rsidR="00EE362E" w:rsidRPr="00DE64B9">
        <w:rPr>
          <w:bCs/>
          <w:kern w:val="36"/>
          <w:sz w:val="28"/>
          <w:szCs w:val="28"/>
        </w:rPr>
        <w:t>.</w:t>
      </w:r>
    </w:p>
    <w:p w14:paraId="76551636" w14:textId="77777777" w:rsidR="00EE362E" w:rsidRPr="00DE64B9" w:rsidRDefault="00295DB9" w:rsidP="00EE362E">
      <w:pPr>
        <w:pStyle w:val="ad"/>
        <w:spacing w:before="0" w:beforeAutospacing="0" w:after="0" w:afterAutospacing="0"/>
        <w:ind w:firstLine="720"/>
        <w:jc w:val="both"/>
        <w:rPr>
          <w:sz w:val="28"/>
          <w:szCs w:val="28"/>
        </w:rPr>
      </w:pPr>
      <w:r w:rsidRPr="00DE64B9">
        <w:rPr>
          <w:sz w:val="28"/>
          <w:szCs w:val="28"/>
        </w:rPr>
        <w:t xml:space="preserve">Вопрос 2. </w:t>
      </w:r>
      <w:r w:rsidRPr="00DE64B9">
        <w:rPr>
          <w:sz w:val="28"/>
          <w:szCs w:val="28"/>
          <w:lang w:val="en-US"/>
        </w:rPr>
        <w:t>On</w:t>
      </w:r>
      <w:r w:rsidRPr="00DE64B9">
        <w:rPr>
          <w:sz w:val="28"/>
          <w:szCs w:val="28"/>
        </w:rPr>
        <w:t>-</w:t>
      </w:r>
      <w:r w:rsidRPr="00DE64B9">
        <w:rPr>
          <w:sz w:val="28"/>
          <w:szCs w:val="28"/>
          <w:lang w:val="en-US"/>
        </w:rPr>
        <w:t>line</w:t>
      </w:r>
      <w:r w:rsidRPr="00DE64B9">
        <w:rPr>
          <w:sz w:val="28"/>
          <w:szCs w:val="28"/>
        </w:rPr>
        <w:t xml:space="preserve"> исследовательские панели как технология сбора социально-экономической информации в социологических исследованиях</w:t>
      </w:r>
      <w:r w:rsidR="00EE362E" w:rsidRPr="00DE64B9">
        <w:rPr>
          <w:sz w:val="28"/>
          <w:szCs w:val="28"/>
        </w:rPr>
        <w:t>.</w:t>
      </w:r>
    </w:p>
    <w:p w14:paraId="3941FAD9" w14:textId="77777777" w:rsidR="00EE362E" w:rsidRPr="00DE64B9" w:rsidRDefault="00EE362E" w:rsidP="00EE362E">
      <w:pPr>
        <w:pStyle w:val="4"/>
        <w:shd w:val="clear" w:color="auto" w:fill="auto"/>
        <w:tabs>
          <w:tab w:val="left" w:pos="709"/>
          <w:tab w:val="left" w:pos="993"/>
        </w:tabs>
        <w:spacing w:after="0" w:line="240" w:lineRule="auto"/>
        <w:ind w:firstLine="720"/>
        <w:rPr>
          <w:sz w:val="28"/>
          <w:szCs w:val="28"/>
        </w:rPr>
      </w:pPr>
      <w:r w:rsidRPr="00DE64B9">
        <w:rPr>
          <w:sz w:val="28"/>
          <w:szCs w:val="28"/>
        </w:rPr>
        <w:t>Вопрос 3. Практическое задание.</w:t>
      </w:r>
    </w:p>
    <w:p w14:paraId="33411998" w14:textId="77777777" w:rsidR="00686556" w:rsidRPr="00DE64B9" w:rsidRDefault="00686556" w:rsidP="00686556">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В целях выявления социальных сетей</w:t>
      </w:r>
      <w:r w:rsidR="0098450B" w:rsidRPr="00DE64B9">
        <w:rPr>
          <w:rFonts w:ascii="Times New Roman" w:hAnsi="Times New Roman" w:cs="Times New Roman"/>
          <w:sz w:val="28"/>
          <w:szCs w:val="28"/>
        </w:rPr>
        <w:t>, наиболее популярных среди молодых инвалидов</w:t>
      </w:r>
      <w:r w:rsidR="00FC4027" w:rsidRPr="00DE64B9">
        <w:rPr>
          <w:rFonts w:ascii="Times New Roman" w:hAnsi="Times New Roman" w:cs="Times New Roman"/>
          <w:sz w:val="28"/>
          <w:szCs w:val="28"/>
        </w:rPr>
        <w:t xml:space="preserve">, </w:t>
      </w:r>
      <w:r w:rsidR="0098450B" w:rsidRPr="00DE64B9">
        <w:rPr>
          <w:rFonts w:ascii="Times New Roman" w:hAnsi="Times New Roman" w:cs="Times New Roman"/>
          <w:sz w:val="28"/>
          <w:szCs w:val="28"/>
        </w:rPr>
        <w:t xml:space="preserve">Общероссийской общественной организацией инвалидов </w:t>
      </w:r>
      <w:r w:rsidRPr="00DE64B9">
        <w:rPr>
          <w:rFonts w:ascii="Times New Roman" w:hAnsi="Times New Roman" w:cs="Times New Roman"/>
          <w:sz w:val="28"/>
          <w:szCs w:val="28"/>
        </w:rPr>
        <w:t xml:space="preserve">планируется проведение социологического исследования с помощью методов </w:t>
      </w:r>
      <w:r w:rsidRPr="00DE64B9">
        <w:rPr>
          <w:rFonts w:ascii="Times New Roman" w:hAnsi="Times New Roman" w:cs="Times New Roman"/>
          <w:sz w:val="28"/>
          <w:szCs w:val="28"/>
          <w:lang w:val="en-US"/>
        </w:rPr>
        <w:t>digital</w:t>
      </w:r>
      <w:r w:rsidRPr="00DE64B9">
        <w:rPr>
          <w:rFonts w:ascii="Times New Roman" w:hAnsi="Times New Roman" w:cs="Times New Roman"/>
          <w:sz w:val="28"/>
          <w:szCs w:val="28"/>
        </w:rPr>
        <w:t>-социологии</w:t>
      </w:r>
      <w:r w:rsidR="00FC4027" w:rsidRPr="00DE64B9">
        <w:rPr>
          <w:rFonts w:ascii="Times New Roman" w:hAnsi="Times New Roman" w:cs="Times New Roman"/>
          <w:sz w:val="28"/>
          <w:szCs w:val="28"/>
        </w:rPr>
        <w:t xml:space="preserve"> с целью создания специальных интернет-ресурсов для оказания помощи инвалидам в трудоустройстве</w:t>
      </w:r>
      <w:r w:rsidRPr="00DE64B9">
        <w:rPr>
          <w:rFonts w:ascii="Times New Roman" w:hAnsi="Times New Roman" w:cs="Times New Roman"/>
          <w:sz w:val="28"/>
          <w:szCs w:val="28"/>
        </w:rPr>
        <w:t xml:space="preserve">. В роли руководителя </w:t>
      </w:r>
      <w:r w:rsidR="0098450B" w:rsidRPr="00DE64B9">
        <w:rPr>
          <w:rFonts w:ascii="Times New Roman" w:hAnsi="Times New Roman" w:cs="Times New Roman"/>
          <w:sz w:val="28"/>
          <w:szCs w:val="28"/>
        </w:rPr>
        <w:t xml:space="preserve">социологической службы организации </w:t>
      </w:r>
      <w:r w:rsidRPr="00DE64B9">
        <w:rPr>
          <w:rFonts w:ascii="Times New Roman" w:hAnsi="Times New Roman" w:cs="Times New Roman"/>
          <w:sz w:val="28"/>
          <w:szCs w:val="28"/>
        </w:rPr>
        <w:t>обоснуйте свой подход к разработке инструментария, порядку расчета и обоснования выборки, способам и обоснованию ресурсов по сбору первичных данных</w:t>
      </w:r>
      <w:r w:rsidR="0098450B" w:rsidRPr="00DE64B9">
        <w:rPr>
          <w:rFonts w:ascii="Times New Roman" w:hAnsi="Times New Roman" w:cs="Times New Roman"/>
          <w:sz w:val="28"/>
          <w:szCs w:val="28"/>
        </w:rPr>
        <w:t xml:space="preserve"> в информационно-коммуникационной сети «Интернет»</w:t>
      </w:r>
      <w:r w:rsidRPr="00DE64B9">
        <w:rPr>
          <w:rFonts w:ascii="Times New Roman" w:hAnsi="Times New Roman" w:cs="Times New Roman"/>
          <w:sz w:val="28"/>
          <w:szCs w:val="28"/>
        </w:rPr>
        <w:t xml:space="preserve">. Каковы условия обеспечения качества и достоверности результатов социологического исследования на основе методов </w:t>
      </w:r>
      <w:r w:rsidRPr="00DE64B9">
        <w:rPr>
          <w:rFonts w:ascii="Times New Roman" w:hAnsi="Times New Roman" w:cs="Times New Roman"/>
          <w:sz w:val="28"/>
          <w:szCs w:val="28"/>
          <w:lang w:val="en-US"/>
        </w:rPr>
        <w:t>digital</w:t>
      </w:r>
      <w:r w:rsidRPr="00DE64B9">
        <w:rPr>
          <w:rFonts w:ascii="Times New Roman" w:hAnsi="Times New Roman" w:cs="Times New Roman"/>
          <w:sz w:val="28"/>
          <w:szCs w:val="28"/>
        </w:rPr>
        <w:t xml:space="preserve">-социологии. Какими методами целесообразно провести обработку и анализ получаемых данных, а также их визуализацию для презентации </w:t>
      </w:r>
      <w:r w:rsidR="00FC4027" w:rsidRPr="00DE64B9">
        <w:rPr>
          <w:rFonts w:ascii="Times New Roman" w:hAnsi="Times New Roman" w:cs="Times New Roman"/>
          <w:sz w:val="28"/>
          <w:szCs w:val="28"/>
        </w:rPr>
        <w:t>руководителю организации</w:t>
      </w:r>
      <w:r w:rsidRPr="00DE64B9">
        <w:rPr>
          <w:rFonts w:ascii="Times New Roman" w:hAnsi="Times New Roman" w:cs="Times New Roman"/>
          <w:sz w:val="28"/>
          <w:szCs w:val="28"/>
        </w:rPr>
        <w:t>?</w:t>
      </w:r>
    </w:p>
    <w:p w14:paraId="637FAFFD" w14:textId="77777777" w:rsidR="00EE362E" w:rsidRPr="00DE64B9" w:rsidRDefault="00EE362E" w:rsidP="00EE362E">
      <w:pPr>
        <w:spacing w:after="0" w:line="240" w:lineRule="auto"/>
        <w:rPr>
          <w:rFonts w:ascii="Times New Roman" w:hAnsi="Times New Roman" w:cs="Times New Roman"/>
          <w:sz w:val="28"/>
          <w:szCs w:val="28"/>
        </w:rPr>
      </w:pPr>
    </w:p>
    <w:p w14:paraId="348F5999" w14:textId="77777777" w:rsidR="00EE362E" w:rsidRPr="00DE64B9" w:rsidRDefault="00EE362E" w:rsidP="00EE362E">
      <w:pPr>
        <w:spacing w:after="0" w:line="240" w:lineRule="auto"/>
        <w:jc w:val="both"/>
        <w:rPr>
          <w:rFonts w:ascii="Times New Roman" w:hAnsi="Times New Roman" w:cs="Times New Roman"/>
          <w:sz w:val="28"/>
          <w:szCs w:val="28"/>
        </w:rPr>
      </w:pPr>
      <w:r w:rsidRPr="00DE64B9">
        <w:rPr>
          <w:rFonts w:ascii="Times New Roman" w:hAnsi="Times New Roman" w:cs="Times New Roman"/>
          <w:sz w:val="28"/>
          <w:szCs w:val="28"/>
        </w:rPr>
        <w:t>Подготовил:</w:t>
      </w:r>
    </w:p>
    <w:p w14:paraId="7A6D1081" w14:textId="77777777" w:rsidR="00EE362E" w:rsidRPr="00DE64B9" w:rsidRDefault="00EE362E" w:rsidP="00EE362E">
      <w:pPr>
        <w:spacing w:after="0" w:line="240" w:lineRule="auto"/>
        <w:jc w:val="right"/>
        <w:rPr>
          <w:rFonts w:ascii="Times New Roman" w:hAnsi="Times New Roman" w:cs="Times New Roman"/>
          <w:sz w:val="28"/>
          <w:szCs w:val="28"/>
        </w:rPr>
      </w:pPr>
      <w:r w:rsidRPr="00DE64B9">
        <w:rPr>
          <w:rFonts w:ascii="Times New Roman" w:hAnsi="Times New Roman" w:cs="Times New Roman"/>
          <w:sz w:val="28"/>
          <w:szCs w:val="28"/>
        </w:rPr>
        <w:t>___________________________ (подпись)</w:t>
      </w:r>
    </w:p>
    <w:p w14:paraId="5653D521" w14:textId="77777777" w:rsidR="00EE362E" w:rsidRPr="00DE64B9" w:rsidRDefault="00EE362E" w:rsidP="00EE362E">
      <w:pPr>
        <w:spacing w:after="0" w:line="240" w:lineRule="auto"/>
        <w:jc w:val="both"/>
        <w:rPr>
          <w:rFonts w:ascii="Times New Roman" w:hAnsi="Times New Roman" w:cs="Times New Roman"/>
          <w:sz w:val="28"/>
          <w:szCs w:val="28"/>
        </w:rPr>
      </w:pPr>
      <w:r w:rsidRPr="00DE64B9">
        <w:rPr>
          <w:rFonts w:ascii="Times New Roman" w:hAnsi="Times New Roman" w:cs="Times New Roman"/>
          <w:sz w:val="28"/>
          <w:szCs w:val="28"/>
        </w:rPr>
        <w:t>Утверждаю:</w:t>
      </w:r>
    </w:p>
    <w:p w14:paraId="69243957" w14:textId="6AF0ADDC" w:rsidR="00EE362E" w:rsidRPr="00DE64B9" w:rsidRDefault="00EE362E" w:rsidP="00EE362E">
      <w:pPr>
        <w:spacing w:after="0" w:line="240" w:lineRule="auto"/>
        <w:jc w:val="both"/>
        <w:rPr>
          <w:rFonts w:ascii="Times New Roman" w:hAnsi="Times New Roman" w:cs="Times New Roman"/>
          <w:sz w:val="28"/>
          <w:szCs w:val="28"/>
        </w:rPr>
      </w:pPr>
      <w:r w:rsidRPr="00DE64B9">
        <w:rPr>
          <w:rFonts w:ascii="Times New Roman" w:hAnsi="Times New Roman" w:cs="Times New Roman"/>
          <w:sz w:val="28"/>
          <w:szCs w:val="28"/>
        </w:rPr>
        <w:t>Руководитель Департамента социологии</w:t>
      </w:r>
    </w:p>
    <w:p w14:paraId="2DB89D17" w14:textId="77777777" w:rsidR="00EE362E" w:rsidRPr="00DE64B9" w:rsidRDefault="00EE362E" w:rsidP="00EE362E">
      <w:pPr>
        <w:spacing w:after="0" w:line="240" w:lineRule="auto"/>
        <w:jc w:val="right"/>
        <w:rPr>
          <w:rFonts w:ascii="Times New Roman" w:eastAsia="Calibri" w:hAnsi="Times New Roman" w:cs="Times New Roman"/>
          <w:sz w:val="28"/>
          <w:szCs w:val="28"/>
        </w:rPr>
      </w:pPr>
      <w:r w:rsidRPr="00DE64B9">
        <w:rPr>
          <w:rFonts w:ascii="Times New Roman" w:hAnsi="Times New Roman" w:cs="Times New Roman"/>
          <w:sz w:val="28"/>
          <w:szCs w:val="28"/>
        </w:rPr>
        <w:t>__________________________ (подпись)</w:t>
      </w:r>
    </w:p>
    <w:p w14:paraId="306C0D9B" w14:textId="77777777" w:rsidR="00EE362E" w:rsidRPr="00DE64B9" w:rsidRDefault="00EE362E" w:rsidP="00EE362E">
      <w:pPr>
        <w:spacing w:after="0" w:line="240" w:lineRule="auto"/>
        <w:rPr>
          <w:rFonts w:ascii="Times New Roman" w:hAnsi="Times New Roman" w:cs="Times New Roman"/>
          <w:sz w:val="28"/>
          <w:szCs w:val="28"/>
        </w:rPr>
      </w:pPr>
    </w:p>
    <w:bookmarkEnd w:id="11"/>
    <w:p w14:paraId="767818A8" w14:textId="7BB808C8" w:rsidR="00E1369A" w:rsidRPr="00DE64B9" w:rsidRDefault="00E1369A" w:rsidP="00E1369A">
      <w:pPr>
        <w:ind w:firstLine="709"/>
        <w:jc w:val="both"/>
        <w:rPr>
          <w:rFonts w:ascii="Times New Roman" w:hAnsi="Times New Roman" w:cs="Times New Roman"/>
          <w:b/>
          <w:sz w:val="28"/>
          <w:szCs w:val="28"/>
        </w:rPr>
      </w:pPr>
      <w:r w:rsidRPr="00DE64B9">
        <w:rPr>
          <w:rFonts w:ascii="Times New Roman" w:hAnsi="Times New Roman" w:cs="Times New Roman"/>
          <w:b/>
          <w:sz w:val="28"/>
          <w:szCs w:val="28"/>
        </w:rPr>
        <w:t>Примеры оценочных средств для проверки каждого индикатора достижения компетенции, формируемой дисциплиной.</w:t>
      </w:r>
    </w:p>
    <w:p w14:paraId="455BAD6B" w14:textId="77777777" w:rsidR="006B2FBD" w:rsidRPr="00DE64B9" w:rsidRDefault="006B2FBD" w:rsidP="00365808">
      <w:pPr>
        <w:spacing w:after="0" w:line="240" w:lineRule="auto"/>
        <w:contextualSpacing/>
        <w:jc w:val="center"/>
        <w:rPr>
          <w:rFonts w:ascii="Times New Roman" w:hAnsi="Times New Roman" w:cs="Times New Roman"/>
          <w:b/>
          <w:sz w:val="28"/>
          <w:szCs w:val="28"/>
        </w:rPr>
      </w:pPr>
    </w:p>
    <w:tbl>
      <w:tblPr>
        <w:tblStyle w:val="af4"/>
        <w:tblW w:w="0" w:type="auto"/>
        <w:tblInd w:w="-856" w:type="dxa"/>
        <w:tblLook w:val="04A0" w:firstRow="1" w:lastRow="0" w:firstColumn="1" w:lastColumn="0" w:noHBand="0" w:noVBand="1"/>
      </w:tblPr>
      <w:tblGrid>
        <w:gridCol w:w="2258"/>
        <w:gridCol w:w="2272"/>
        <w:gridCol w:w="2507"/>
        <w:gridCol w:w="3164"/>
      </w:tblGrid>
      <w:tr w:rsidR="001113F6" w:rsidRPr="00DE64B9" w14:paraId="6FBE73AF" w14:textId="77777777" w:rsidTr="007A5EC2">
        <w:tc>
          <w:tcPr>
            <w:tcW w:w="1844" w:type="dxa"/>
          </w:tcPr>
          <w:p w14:paraId="34C89BDF" w14:textId="77777777" w:rsidR="006B2FBD" w:rsidRPr="00DE64B9" w:rsidRDefault="006B2FBD" w:rsidP="006B2FBD">
            <w:pPr>
              <w:rPr>
                <w:rFonts w:ascii="Times New Roman" w:hAnsi="Times New Roman" w:cs="Times New Roman"/>
                <w:b/>
                <w:bCs/>
                <w:sz w:val="24"/>
                <w:szCs w:val="24"/>
              </w:rPr>
            </w:pPr>
            <w:r w:rsidRPr="00DE64B9">
              <w:rPr>
                <w:rFonts w:ascii="Times New Roman" w:hAnsi="Times New Roman" w:cs="Times New Roman"/>
                <w:b/>
                <w:bCs/>
                <w:sz w:val="24"/>
                <w:szCs w:val="24"/>
              </w:rPr>
              <w:t xml:space="preserve">Наименование компетенции </w:t>
            </w:r>
          </w:p>
        </w:tc>
        <w:tc>
          <w:tcPr>
            <w:tcW w:w="2268" w:type="dxa"/>
          </w:tcPr>
          <w:p w14:paraId="0F1089D0" w14:textId="6D29666B" w:rsidR="006B2FBD" w:rsidRPr="00DE64B9" w:rsidRDefault="006B2FBD" w:rsidP="006B2FBD">
            <w:pPr>
              <w:rPr>
                <w:rFonts w:ascii="Times New Roman" w:hAnsi="Times New Roman" w:cs="Times New Roman"/>
                <w:b/>
                <w:bCs/>
                <w:sz w:val="24"/>
                <w:szCs w:val="24"/>
              </w:rPr>
            </w:pPr>
            <w:r w:rsidRPr="00DE64B9">
              <w:rPr>
                <w:rFonts w:ascii="Times New Roman" w:hAnsi="Times New Roman" w:cs="Times New Roman"/>
                <w:b/>
                <w:bCs/>
                <w:sz w:val="24"/>
                <w:szCs w:val="24"/>
              </w:rPr>
              <w:t xml:space="preserve">Наименование индикаторов достижения компетенции </w:t>
            </w:r>
          </w:p>
        </w:tc>
        <w:tc>
          <w:tcPr>
            <w:tcW w:w="2693" w:type="dxa"/>
          </w:tcPr>
          <w:p w14:paraId="0883B533" w14:textId="684B0E14" w:rsidR="006B2FBD" w:rsidRPr="00DE64B9" w:rsidRDefault="006B2FBD" w:rsidP="006B2FBD">
            <w:pPr>
              <w:rPr>
                <w:rFonts w:ascii="Times New Roman" w:hAnsi="Times New Roman" w:cs="Times New Roman"/>
                <w:b/>
                <w:bCs/>
                <w:sz w:val="24"/>
                <w:szCs w:val="24"/>
              </w:rPr>
            </w:pPr>
            <w:r w:rsidRPr="00DE64B9">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3396" w:type="dxa"/>
          </w:tcPr>
          <w:p w14:paraId="3FCB27B0" w14:textId="77777777" w:rsidR="006B2FBD" w:rsidRPr="00DE64B9" w:rsidRDefault="006B2FBD" w:rsidP="006B2FBD">
            <w:pPr>
              <w:rPr>
                <w:rFonts w:ascii="Times New Roman" w:hAnsi="Times New Roman" w:cs="Times New Roman"/>
                <w:b/>
                <w:bCs/>
                <w:sz w:val="24"/>
                <w:szCs w:val="24"/>
              </w:rPr>
            </w:pPr>
            <w:r w:rsidRPr="00DE64B9">
              <w:rPr>
                <w:rFonts w:ascii="Times New Roman" w:hAnsi="Times New Roman" w:cs="Times New Roman"/>
                <w:b/>
                <w:bCs/>
                <w:sz w:val="24"/>
                <w:szCs w:val="24"/>
              </w:rPr>
              <w:t>Типовые контрольные задания</w:t>
            </w:r>
          </w:p>
        </w:tc>
      </w:tr>
      <w:tr w:rsidR="001113F6" w:rsidRPr="00DE64B9" w14:paraId="61F70194" w14:textId="77777777" w:rsidTr="007A5EC2">
        <w:tc>
          <w:tcPr>
            <w:tcW w:w="1844" w:type="dxa"/>
            <w:vMerge w:val="restart"/>
          </w:tcPr>
          <w:p w14:paraId="7868FE3A" w14:textId="047C1B0D"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sz w:val="24"/>
                <w:szCs w:val="24"/>
              </w:rPr>
              <w:t>ПКН-1 Способен обоснованно подбирать и использовать современные информационно-коммуникационные технологии для решения исследовательских, коммуникативных и управленческих задач</w:t>
            </w:r>
          </w:p>
        </w:tc>
        <w:tc>
          <w:tcPr>
            <w:tcW w:w="2268" w:type="dxa"/>
          </w:tcPr>
          <w:p w14:paraId="6EEDE86F" w14:textId="3A10D27D"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sz w:val="24"/>
                <w:szCs w:val="24"/>
              </w:rPr>
              <w:t xml:space="preserve">1. Предлагает методы поиска данных в различных источниках и базах для решения исследовательских и коммуникационных задач. </w:t>
            </w:r>
          </w:p>
        </w:tc>
        <w:tc>
          <w:tcPr>
            <w:tcW w:w="2693" w:type="dxa"/>
          </w:tcPr>
          <w:p w14:paraId="3267D37D" w14:textId="77777777" w:rsidR="006B2FBD" w:rsidRPr="00DE64B9" w:rsidRDefault="006B2FBD" w:rsidP="006B2FBD">
            <w:pPr>
              <w:tabs>
                <w:tab w:val="left" w:pos="540"/>
              </w:tabs>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 современные научно-практические подходы к организации хранения данных и методах поиска информации для решения исследовательских и коммуникационных задач в сфере профессиональной деятельности;</w:t>
            </w:r>
          </w:p>
          <w:p w14:paraId="37FAE3C9" w14:textId="5429203A"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обосновывать целесообразность использования конкретных методов поиска первичных данных в различных источниках и база в рамках решения исследовательских и коммуникационных задач. </w:t>
            </w:r>
          </w:p>
        </w:tc>
        <w:tc>
          <w:tcPr>
            <w:tcW w:w="3396" w:type="dxa"/>
          </w:tcPr>
          <w:p w14:paraId="2F015A6E" w14:textId="08AF18CA"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b/>
                <w:sz w:val="24"/>
                <w:szCs w:val="24"/>
              </w:rPr>
              <w:t>Задание 1.</w:t>
            </w:r>
            <w:r w:rsidRPr="00DE64B9">
              <w:rPr>
                <w:rFonts w:ascii="Times New Roman" w:hAnsi="Times New Roman" w:cs="Times New Roman"/>
                <w:sz w:val="24"/>
                <w:szCs w:val="24"/>
              </w:rPr>
              <w:t xml:space="preserve"> В целях определения качества официального сайта строительной компании, сделан заказ социологической службе на определение следующих характеристик: а) общей привлекательности сайта, дружественности используемого интерфейса; б) сравнительного анализа рыночной привлекательности сайта компании по сравнению с аналогичными интернет-ресурсами компаний-конкурентов; в) возможностей использования технологий </w:t>
            </w:r>
            <w:r w:rsidRPr="00DE64B9">
              <w:rPr>
                <w:rFonts w:ascii="Times New Roman" w:hAnsi="Times New Roman" w:cs="Times New Roman"/>
                <w:sz w:val="24"/>
                <w:szCs w:val="24"/>
                <w:lang w:val="en-US"/>
              </w:rPr>
              <w:t>SEO</w:t>
            </w:r>
            <w:r w:rsidRPr="00DE64B9">
              <w:rPr>
                <w:rFonts w:ascii="Times New Roman" w:hAnsi="Times New Roman" w:cs="Times New Roman"/>
                <w:sz w:val="24"/>
                <w:szCs w:val="24"/>
              </w:rPr>
              <w:t xml:space="preserve"> (</w:t>
            </w:r>
            <w:proofErr w:type="spellStart"/>
            <w:r w:rsidRPr="00DE64B9">
              <w:rPr>
                <w:rFonts w:ascii="Times New Roman" w:hAnsi="Times New Roman" w:cs="Times New Roman"/>
                <w:sz w:val="24"/>
                <w:szCs w:val="24"/>
                <w:shd w:val="clear" w:color="auto" w:fill="FFFFFF"/>
              </w:rPr>
              <w:t>Search</w:t>
            </w:r>
            <w:proofErr w:type="spellEnd"/>
            <w:r w:rsidR="00B853B6" w:rsidRPr="00DE64B9">
              <w:rPr>
                <w:rFonts w:ascii="Times New Roman" w:hAnsi="Times New Roman" w:cs="Times New Roman"/>
                <w:sz w:val="24"/>
                <w:szCs w:val="24"/>
                <w:shd w:val="clear" w:color="auto" w:fill="FFFFFF"/>
              </w:rPr>
              <w:t xml:space="preserve"> </w:t>
            </w:r>
            <w:proofErr w:type="spellStart"/>
            <w:r w:rsidRPr="00DE64B9">
              <w:rPr>
                <w:rFonts w:ascii="Times New Roman" w:hAnsi="Times New Roman" w:cs="Times New Roman"/>
                <w:sz w:val="24"/>
                <w:szCs w:val="24"/>
                <w:shd w:val="clear" w:color="auto" w:fill="FFFFFF"/>
              </w:rPr>
              <w:t>Engine</w:t>
            </w:r>
            <w:proofErr w:type="spellEnd"/>
            <w:r w:rsidR="00B853B6" w:rsidRPr="00DE64B9">
              <w:rPr>
                <w:rFonts w:ascii="Times New Roman" w:hAnsi="Times New Roman" w:cs="Times New Roman"/>
                <w:sz w:val="24"/>
                <w:szCs w:val="24"/>
                <w:shd w:val="clear" w:color="auto" w:fill="FFFFFF"/>
              </w:rPr>
              <w:t xml:space="preserve"> </w:t>
            </w:r>
            <w:proofErr w:type="spellStart"/>
            <w:r w:rsidRPr="00DE64B9">
              <w:rPr>
                <w:rFonts w:ascii="Times New Roman" w:hAnsi="Times New Roman" w:cs="Times New Roman"/>
                <w:sz w:val="24"/>
                <w:szCs w:val="24"/>
                <w:shd w:val="clear" w:color="auto" w:fill="FFFFFF"/>
              </w:rPr>
              <w:t>Optimization</w:t>
            </w:r>
            <w:proofErr w:type="spellEnd"/>
            <w:r w:rsidRPr="00DE64B9">
              <w:rPr>
                <w:rFonts w:ascii="Times New Roman" w:hAnsi="Times New Roman" w:cs="Times New Roman"/>
                <w:sz w:val="24"/>
                <w:szCs w:val="24"/>
                <w:shd w:val="clear" w:color="auto" w:fill="FFFFFF"/>
              </w:rPr>
              <w:t xml:space="preserve">) – комплекса мер по повышения позиций сайта заказчика в результатах выдачи поисковых систем по заранее отобранным запросам. Обоснуйте подходы к выделению изучаемых в ходе </w:t>
            </w:r>
            <w:r w:rsidRPr="00DE64B9">
              <w:rPr>
                <w:rFonts w:ascii="Times New Roman" w:hAnsi="Times New Roman" w:cs="Times New Roman"/>
                <w:sz w:val="24"/>
                <w:szCs w:val="24"/>
                <w:shd w:val="clear" w:color="auto" w:fill="FFFFFF"/>
                <w:lang w:val="en-US"/>
              </w:rPr>
              <w:t>on</w:t>
            </w:r>
            <w:r w:rsidRPr="00DE64B9">
              <w:rPr>
                <w:rFonts w:ascii="Times New Roman" w:hAnsi="Times New Roman" w:cs="Times New Roman"/>
                <w:sz w:val="24"/>
                <w:szCs w:val="24"/>
                <w:shd w:val="clear" w:color="auto" w:fill="FFFFFF"/>
              </w:rPr>
              <w:t>-</w:t>
            </w:r>
            <w:r w:rsidRPr="00DE64B9">
              <w:rPr>
                <w:rFonts w:ascii="Times New Roman" w:hAnsi="Times New Roman" w:cs="Times New Roman"/>
                <w:sz w:val="24"/>
                <w:szCs w:val="24"/>
                <w:shd w:val="clear" w:color="auto" w:fill="FFFFFF"/>
                <w:lang w:val="en-US"/>
              </w:rPr>
              <w:t>line</w:t>
            </w:r>
            <w:r w:rsidRPr="00DE64B9">
              <w:rPr>
                <w:rFonts w:ascii="Times New Roman" w:hAnsi="Times New Roman" w:cs="Times New Roman"/>
                <w:sz w:val="24"/>
                <w:szCs w:val="24"/>
                <w:shd w:val="clear" w:color="auto" w:fill="FFFFFF"/>
              </w:rPr>
              <w:t xml:space="preserve"> исследования целевых групп, системе показателей </w:t>
            </w:r>
            <w:proofErr w:type="spellStart"/>
            <w:r w:rsidRPr="00DE64B9">
              <w:rPr>
                <w:rFonts w:ascii="Times New Roman" w:hAnsi="Times New Roman" w:cs="Times New Roman"/>
                <w:sz w:val="24"/>
                <w:szCs w:val="24"/>
                <w:shd w:val="clear" w:color="auto" w:fill="FFFFFF"/>
              </w:rPr>
              <w:t>вебо</w:t>
            </w:r>
            <w:proofErr w:type="spellEnd"/>
            <w:r w:rsidRPr="00DE64B9">
              <w:rPr>
                <w:rFonts w:ascii="Times New Roman" w:hAnsi="Times New Roman" w:cs="Times New Roman"/>
                <w:sz w:val="24"/>
                <w:szCs w:val="24"/>
                <w:shd w:val="clear" w:color="auto" w:fill="FFFFFF"/>
              </w:rPr>
              <w:t xml:space="preserve">-метрики в рамках конкретного кейса. Раскройте заказчику положительные стороны и ограничения проведения </w:t>
            </w:r>
            <w:proofErr w:type="spellStart"/>
            <w:r w:rsidRPr="00DE64B9">
              <w:rPr>
                <w:rFonts w:ascii="Times New Roman" w:hAnsi="Times New Roman" w:cs="Times New Roman"/>
                <w:sz w:val="24"/>
                <w:szCs w:val="24"/>
                <w:shd w:val="clear" w:color="auto" w:fill="FFFFFF"/>
              </w:rPr>
              <w:t>вебо</w:t>
            </w:r>
            <w:proofErr w:type="spellEnd"/>
            <w:r w:rsidRPr="00DE64B9">
              <w:rPr>
                <w:rFonts w:ascii="Times New Roman" w:hAnsi="Times New Roman" w:cs="Times New Roman"/>
                <w:sz w:val="24"/>
                <w:szCs w:val="24"/>
                <w:shd w:val="clear" w:color="auto" w:fill="FFFFFF"/>
              </w:rPr>
              <w:t xml:space="preserve">-метрических исследований применительно к поставленной задаче. Как складывается стоимость при проведении </w:t>
            </w:r>
            <w:proofErr w:type="spellStart"/>
            <w:r w:rsidRPr="00DE64B9">
              <w:rPr>
                <w:rFonts w:ascii="Times New Roman" w:hAnsi="Times New Roman" w:cs="Times New Roman"/>
                <w:sz w:val="24"/>
                <w:szCs w:val="24"/>
                <w:shd w:val="clear" w:color="auto" w:fill="FFFFFF"/>
              </w:rPr>
              <w:t>вебо</w:t>
            </w:r>
            <w:proofErr w:type="spellEnd"/>
            <w:r w:rsidRPr="00DE64B9">
              <w:rPr>
                <w:rFonts w:ascii="Times New Roman" w:hAnsi="Times New Roman" w:cs="Times New Roman"/>
                <w:sz w:val="24"/>
                <w:szCs w:val="24"/>
                <w:shd w:val="clear" w:color="auto" w:fill="FFFFFF"/>
              </w:rPr>
              <w:t>-</w:t>
            </w:r>
            <w:r w:rsidRPr="00DE64B9">
              <w:rPr>
                <w:rFonts w:ascii="Times New Roman" w:hAnsi="Times New Roman" w:cs="Times New Roman"/>
                <w:sz w:val="24"/>
                <w:szCs w:val="24"/>
                <w:shd w:val="clear" w:color="auto" w:fill="FFFFFF"/>
              </w:rPr>
              <w:lastRenderedPageBreak/>
              <w:t>метрических исследований подобного характера?</w:t>
            </w:r>
          </w:p>
        </w:tc>
      </w:tr>
      <w:tr w:rsidR="001113F6" w:rsidRPr="00DE64B9" w14:paraId="59F7088E" w14:textId="77777777" w:rsidTr="007A5EC2">
        <w:tc>
          <w:tcPr>
            <w:tcW w:w="1844" w:type="dxa"/>
            <w:vMerge/>
          </w:tcPr>
          <w:p w14:paraId="5C047FE1" w14:textId="77777777" w:rsidR="006B2FBD" w:rsidRPr="00DE64B9" w:rsidRDefault="006B2FBD" w:rsidP="006B2FBD">
            <w:pPr>
              <w:jc w:val="both"/>
              <w:rPr>
                <w:rFonts w:ascii="Times New Roman" w:hAnsi="Times New Roman" w:cs="Times New Roman"/>
                <w:sz w:val="24"/>
                <w:szCs w:val="24"/>
              </w:rPr>
            </w:pPr>
          </w:p>
        </w:tc>
        <w:tc>
          <w:tcPr>
            <w:tcW w:w="2268" w:type="dxa"/>
          </w:tcPr>
          <w:p w14:paraId="33AAB0E8" w14:textId="48C6254A"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sz w:val="24"/>
                <w:szCs w:val="24"/>
              </w:rPr>
              <w:t xml:space="preserve">2. Обосновывает необходимость сбора </w:t>
            </w:r>
            <w:r w:rsidRPr="00DE64B9">
              <w:rPr>
                <w:rFonts w:ascii="Times New Roman" w:eastAsia="Times New Roman" w:hAnsi="Times New Roman" w:cs="Times New Roman"/>
                <w:spacing w:val="-7"/>
                <w:sz w:val="24"/>
                <w:szCs w:val="24"/>
              </w:rPr>
              <w:t>релевантной информации, в том числе больших данных, различными информационно-коммуникативными технологиями для решения профессиональных задач.</w:t>
            </w:r>
          </w:p>
        </w:tc>
        <w:tc>
          <w:tcPr>
            <w:tcW w:w="2693" w:type="dxa"/>
          </w:tcPr>
          <w:p w14:paraId="74916803" w14:textId="77777777" w:rsidR="006B2FBD" w:rsidRPr="00DE64B9" w:rsidRDefault="006B2FBD" w:rsidP="006B2FBD">
            <w:pPr>
              <w:tabs>
                <w:tab w:val="left" w:pos="540"/>
              </w:tabs>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 xml:space="preserve">: предназначение, возможности современных информационно-коммуникационных технологий сбора релевантной решаемым исследовательским задачам информации, в том числе на ресурсах </w:t>
            </w:r>
            <w:r w:rsidRPr="00DE64B9">
              <w:rPr>
                <w:rFonts w:ascii="Times New Roman" w:hAnsi="Times New Roman" w:cs="Times New Roman"/>
                <w:sz w:val="24"/>
                <w:szCs w:val="24"/>
                <w:lang w:val="en-US"/>
              </w:rPr>
              <w:t>big</w:t>
            </w:r>
            <w:r w:rsidRPr="00DE64B9">
              <w:rPr>
                <w:rFonts w:ascii="Times New Roman" w:hAnsi="Times New Roman" w:cs="Times New Roman"/>
                <w:sz w:val="24"/>
                <w:szCs w:val="24"/>
              </w:rPr>
              <w:t>-</w:t>
            </w:r>
            <w:r w:rsidRPr="00DE64B9">
              <w:rPr>
                <w:rFonts w:ascii="Times New Roman" w:hAnsi="Times New Roman" w:cs="Times New Roman"/>
                <w:sz w:val="24"/>
                <w:szCs w:val="24"/>
                <w:lang w:val="en-US"/>
              </w:rPr>
              <w:t>date</w:t>
            </w:r>
            <w:r w:rsidRPr="00DE64B9">
              <w:rPr>
                <w:rFonts w:ascii="Times New Roman" w:hAnsi="Times New Roman" w:cs="Times New Roman"/>
                <w:sz w:val="24"/>
                <w:szCs w:val="24"/>
              </w:rPr>
              <w:t>;</w:t>
            </w:r>
          </w:p>
          <w:p w14:paraId="365189C6" w14:textId="09503D05"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обосновывать перечень информационно-коммуникационных технологий, необходимых для сбора релевантных целям исследовательских проектов информации в рамках профессиональной деятельности. </w:t>
            </w:r>
          </w:p>
        </w:tc>
        <w:tc>
          <w:tcPr>
            <w:tcW w:w="3396" w:type="dxa"/>
          </w:tcPr>
          <w:p w14:paraId="711F546F" w14:textId="21686D37" w:rsidR="006B2FBD" w:rsidRPr="00DE64B9" w:rsidRDefault="006B2FBD" w:rsidP="006B2FBD">
            <w:pPr>
              <w:ind w:firstLine="284"/>
              <w:jc w:val="both"/>
              <w:rPr>
                <w:rFonts w:ascii="Times New Roman" w:hAnsi="Times New Roman" w:cs="Times New Roman"/>
                <w:sz w:val="24"/>
                <w:szCs w:val="24"/>
              </w:rPr>
            </w:pPr>
            <w:r w:rsidRPr="00DE64B9">
              <w:rPr>
                <w:rFonts w:ascii="Times New Roman" w:hAnsi="Times New Roman" w:cs="Times New Roman"/>
                <w:b/>
                <w:sz w:val="24"/>
                <w:szCs w:val="24"/>
              </w:rPr>
              <w:t>Задание 1.</w:t>
            </w:r>
            <w:r w:rsidRPr="00DE64B9">
              <w:rPr>
                <w:rFonts w:ascii="Times New Roman" w:hAnsi="Times New Roman" w:cs="Times New Roman"/>
                <w:sz w:val="24"/>
                <w:szCs w:val="24"/>
              </w:rPr>
              <w:t xml:space="preserve"> В ходе проведения социологического исследования интернет-коммуникаций путем массового опроса были получены следующие характеристики социальной активности пользователей сети «Интернет» в нашей стране: </w:t>
            </w:r>
            <w:r w:rsidRPr="00DE64B9">
              <w:rPr>
                <w:rFonts w:ascii="Times New Roman" w:hAnsi="Times New Roman" w:cs="Times New Roman"/>
                <w:b/>
                <w:sz w:val="24"/>
                <w:szCs w:val="24"/>
              </w:rPr>
              <w:t xml:space="preserve">Респонденты имеют свой аккаунт на следующих ресурсах: </w:t>
            </w:r>
            <w:r w:rsidRPr="00DE64B9">
              <w:rPr>
                <w:rFonts w:ascii="Times New Roman" w:hAnsi="Times New Roman" w:cs="Times New Roman"/>
                <w:bCs/>
                <w:sz w:val="24"/>
                <w:szCs w:val="24"/>
                <w:lang w:val="en-US"/>
              </w:rPr>
              <w:t>Facebook</w:t>
            </w:r>
            <w:r w:rsidRPr="00DE64B9">
              <w:rPr>
                <w:rFonts w:ascii="Times New Roman" w:hAnsi="Times New Roman" w:cs="Times New Roman"/>
                <w:bCs/>
                <w:sz w:val="24"/>
                <w:szCs w:val="24"/>
              </w:rPr>
              <w:t xml:space="preserve"> - </w:t>
            </w:r>
            <w:r w:rsidRPr="00DE64B9">
              <w:rPr>
                <w:rFonts w:ascii="Times New Roman" w:hAnsi="Times New Roman" w:cs="Times New Roman"/>
                <w:sz w:val="24"/>
                <w:szCs w:val="24"/>
              </w:rPr>
              <w:t xml:space="preserve">54,4%; </w:t>
            </w:r>
            <w:proofErr w:type="spellStart"/>
            <w:r w:rsidRPr="00DE64B9">
              <w:rPr>
                <w:rFonts w:ascii="Times New Roman" w:hAnsi="Times New Roman" w:cs="Times New Roman"/>
                <w:bCs/>
                <w:sz w:val="24"/>
                <w:szCs w:val="24"/>
                <w:lang w:val="en-US"/>
              </w:rPr>
              <w:t>Vk</w:t>
            </w:r>
            <w:proofErr w:type="spellEnd"/>
            <w:r w:rsidRPr="00DE64B9">
              <w:rPr>
                <w:rFonts w:ascii="Times New Roman" w:hAnsi="Times New Roman" w:cs="Times New Roman"/>
                <w:bCs/>
                <w:sz w:val="24"/>
                <w:szCs w:val="24"/>
              </w:rPr>
              <w:t>.</w:t>
            </w:r>
            <w:r w:rsidRPr="00DE64B9">
              <w:rPr>
                <w:rFonts w:ascii="Times New Roman" w:hAnsi="Times New Roman" w:cs="Times New Roman"/>
                <w:bCs/>
                <w:sz w:val="24"/>
                <w:szCs w:val="24"/>
                <w:lang w:val="en-US"/>
              </w:rPr>
              <w:t>com</w:t>
            </w:r>
            <w:r w:rsidRPr="00DE64B9">
              <w:rPr>
                <w:rFonts w:ascii="Times New Roman" w:hAnsi="Times New Roman" w:cs="Times New Roman"/>
                <w:bCs/>
                <w:sz w:val="24"/>
                <w:szCs w:val="24"/>
              </w:rPr>
              <w:t xml:space="preserve"> - </w:t>
            </w:r>
            <w:r w:rsidRPr="00DE64B9">
              <w:rPr>
                <w:rFonts w:ascii="Times New Roman" w:hAnsi="Times New Roman" w:cs="Times New Roman"/>
                <w:sz w:val="24"/>
                <w:szCs w:val="24"/>
              </w:rPr>
              <w:t xml:space="preserve">98,8%; </w:t>
            </w:r>
            <w:r w:rsidRPr="00DE64B9">
              <w:rPr>
                <w:rFonts w:ascii="Times New Roman" w:hAnsi="Times New Roman" w:cs="Times New Roman"/>
                <w:bCs/>
                <w:sz w:val="24"/>
                <w:szCs w:val="24"/>
                <w:lang w:val="en-US"/>
              </w:rPr>
              <w:t>Twitter</w:t>
            </w:r>
            <w:r w:rsidRPr="00DE64B9">
              <w:rPr>
                <w:rFonts w:ascii="Times New Roman" w:hAnsi="Times New Roman" w:cs="Times New Roman"/>
                <w:bCs/>
                <w:sz w:val="24"/>
                <w:szCs w:val="24"/>
              </w:rPr>
              <w:t>.</w:t>
            </w:r>
            <w:r w:rsidRPr="00DE64B9">
              <w:rPr>
                <w:rFonts w:ascii="Times New Roman" w:hAnsi="Times New Roman" w:cs="Times New Roman"/>
                <w:bCs/>
                <w:sz w:val="24"/>
                <w:szCs w:val="24"/>
                <w:lang w:val="en-US"/>
              </w:rPr>
              <w:t>com</w:t>
            </w:r>
            <w:r w:rsidRPr="00DE64B9">
              <w:rPr>
                <w:rFonts w:ascii="Times New Roman" w:hAnsi="Times New Roman" w:cs="Times New Roman"/>
                <w:bCs/>
                <w:sz w:val="24"/>
                <w:szCs w:val="24"/>
              </w:rPr>
              <w:t xml:space="preserve"> - </w:t>
            </w:r>
            <w:r w:rsidRPr="00DE64B9">
              <w:rPr>
                <w:rFonts w:ascii="Times New Roman" w:hAnsi="Times New Roman" w:cs="Times New Roman"/>
                <w:sz w:val="24"/>
                <w:szCs w:val="24"/>
              </w:rPr>
              <w:t xml:space="preserve">33,7%; </w:t>
            </w:r>
            <w:r w:rsidRPr="00DE64B9">
              <w:rPr>
                <w:rFonts w:ascii="Times New Roman" w:hAnsi="Times New Roman" w:cs="Times New Roman"/>
                <w:bCs/>
                <w:sz w:val="24"/>
                <w:szCs w:val="24"/>
                <w:lang w:val="en-US"/>
              </w:rPr>
              <w:t>Instagram</w:t>
            </w:r>
            <w:r w:rsidRPr="00DE64B9">
              <w:rPr>
                <w:rFonts w:ascii="Times New Roman" w:hAnsi="Times New Roman" w:cs="Times New Roman"/>
                <w:bCs/>
                <w:sz w:val="24"/>
                <w:szCs w:val="24"/>
              </w:rPr>
              <w:t>.</w:t>
            </w:r>
            <w:r w:rsidRPr="00DE64B9">
              <w:rPr>
                <w:rFonts w:ascii="Times New Roman" w:hAnsi="Times New Roman" w:cs="Times New Roman"/>
                <w:bCs/>
                <w:sz w:val="24"/>
                <w:szCs w:val="24"/>
                <w:lang w:val="en-US"/>
              </w:rPr>
              <w:t>com</w:t>
            </w:r>
            <w:r w:rsidRPr="00DE64B9">
              <w:rPr>
                <w:rFonts w:ascii="Times New Roman" w:hAnsi="Times New Roman" w:cs="Times New Roman"/>
                <w:bCs/>
                <w:sz w:val="24"/>
                <w:szCs w:val="24"/>
              </w:rPr>
              <w:t xml:space="preserve"> - </w:t>
            </w:r>
            <w:r w:rsidRPr="00DE64B9">
              <w:rPr>
                <w:rFonts w:ascii="Times New Roman" w:hAnsi="Times New Roman" w:cs="Times New Roman"/>
                <w:sz w:val="24"/>
                <w:szCs w:val="24"/>
              </w:rPr>
              <w:t xml:space="preserve">78,1%; </w:t>
            </w:r>
            <w:proofErr w:type="spellStart"/>
            <w:r w:rsidRPr="00DE64B9">
              <w:rPr>
                <w:rFonts w:ascii="Times New Roman" w:hAnsi="Times New Roman" w:cs="Times New Roman"/>
                <w:bCs/>
                <w:sz w:val="24"/>
                <w:szCs w:val="24"/>
                <w:lang w:val="en-US"/>
              </w:rPr>
              <w:t>Youtube</w:t>
            </w:r>
            <w:proofErr w:type="spellEnd"/>
            <w:r w:rsidRPr="00DE64B9">
              <w:rPr>
                <w:rFonts w:ascii="Times New Roman" w:hAnsi="Times New Roman" w:cs="Times New Roman"/>
                <w:bCs/>
                <w:sz w:val="24"/>
                <w:szCs w:val="24"/>
              </w:rPr>
              <w:t xml:space="preserve"> - </w:t>
            </w:r>
            <w:r w:rsidRPr="00DE64B9">
              <w:rPr>
                <w:rFonts w:ascii="Times New Roman" w:hAnsi="Times New Roman" w:cs="Times New Roman"/>
                <w:sz w:val="24"/>
                <w:szCs w:val="24"/>
              </w:rPr>
              <w:t xml:space="preserve">59,8%; </w:t>
            </w:r>
            <w:r w:rsidRPr="00DE64B9">
              <w:rPr>
                <w:rFonts w:ascii="Times New Roman" w:hAnsi="Times New Roman" w:cs="Times New Roman"/>
                <w:bCs/>
                <w:sz w:val="24"/>
                <w:szCs w:val="24"/>
                <w:lang w:val="en-US"/>
              </w:rPr>
              <w:t>Telegram</w:t>
            </w:r>
            <w:r w:rsidRPr="00DE64B9">
              <w:rPr>
                <w:rFonts w:ascii="Times New Roman" w:hAnsi="Times New Roman" w:cs="Times New Roman"/>
                <w:bCs/>
                <w:sz w:val="24"/>
                <w:szCs w:val="24"/>
              </w:rPr>
              <w:t>.</w:t>
            </w:r>
            <w:r w:rsidRPr="00DE64B9">
              <w:rPr>
                <w:rFonts w:ascii="Times New Roman" w:hAnsi="Times New Roman" w:cs="Times New Roman"/>
                <w:bCs/>
                <w:sz w:val="24"/>
                <w:szCs w:val="24"/>
                <w:lang w:val="en-US"/>
              </w:rPr>
              <w:t>org</w:t>
            </w:r>
            <w:r w:rsidRPr="00DE64B9">
              <w:rPr>
                <w:rFonts w:ascii="Times New Roman" w:hAnsi="Times New Roman" w:cs="Times New Roman"/>
                <w:bCs/>
                <w:sz w:val="24"/>
                <w:szCs w:val="24"/>
              </w:rPr>
              <w:t xml:space="preserve"> - </w:t>
            </w:r>
            <w:r w:rsidRPr="00DE64B9">
              <w:rPr>
                <w:rFonts w:ascii="Times New Roman" w:hAnsi="Times New Roman" w:cs="Times New Roman"/>
                <w:sz w:val="24"/>
                <w:szCs w:val="24"/>
              </w:rPr>
              <w:t xml:space="preserve">52,7%; </w:t>
            </w:r>
            <w:r w:rsidRPr="00DE64B9">
              <w:rPr>
                <w:rFonts w:ascii="Times New Roman" w:hAnsi="Times New Roman" w:cs="Times New Roman"/>
                <w:bCs/>
                <w:sz w:val="24"/>
                <w:szCs w:val="24"/>
              </w:rPr>
              <w:t xml:space="preserve">Ok.ru - </w:t>
            </w:r>
            <w:r w:rsidRPr="00DE64B9">
              <w:rPr>
                <w:rFonts w:ascii="Times New Roman" w:hAnsi="Times New Roman" w:cs="Times New Roman"/>
                <w:sz w:val="24"/>
                <w:szCs w:val="24"/>
              </w:rPr>
              <w:t>10,1%. Сделайте анализ полученных результатов по следующим вопросам: а) структура пользователей ресурсов; б) сравнительный анализ включенности жителей нашей страны в отечественные и зарубежные интернет-ресурсы; в) ранжирование ресурсов и группировка их на три группы по распространенности среди граждан России. Кто может быть потребителем полученной социологической информации? Как она может быть использована в развитии информационных технологий, проведении информационной политики органами власти, в проведении маркетинговых исследований бизнес-структурами?</w:t>
            </w:r>
          </w:p>
        </w:tc>
      </w:tr>
      <w:tr w:rsidR="001113F6" w:rsidRPr="00DE64B9" w14:paraId="619CE48F" w14:textId="77777777" w:rsidTr="007A5EC2">
        <w:tc>
          <w:tcPr>
            <w:tcW w:w="1844" w:type="dxa"/>
            <w:vMerge/>
          </w:tcPr>
          <w:p w14:paraId="75100E84" w14:textId="77777777" w:rsidR="006B2FBD" w:rsidRPr="00DE64B9" w:rsidRDefault="006B2FBD" w:rsidP="006B2FBD">
            <w:pPr>
              <w:jc w:val="both"/>
              <w:rPr>
                <w:rFonts w:ascii="Times New Roman" w:hAnsi="Times New Roman" w:cs="Times New Roman"/>
                <w:sz w:val="24"/>
                <w:szCs w:val="24"/>
              </w:rPr>
            </w:pPr>
          </w:p>
        </w:tc>
        <w:tc>
          <w:tcPr>
            <w:tcW w:w="2268" w:type="dxa"/>
          </w:tcPr>
          <w:p w14:paraId="0409E37B" w14:textId="66419B17"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sz w:val="24"/>
                <w:szCs w:val="24"/>
              </w:rPr>
              <w:t xml:space="preserve">3. Выбирает обоснованные методы и программные средства для анализа и </w:t>
            </w:r>
            <w:r w:rsidRPr="00DE64B9">
              <w:rPr>
                <w:rFonts w:ascii="Times New Roman" w:hAnsi="Times New Roman" w:cs="Times New Roman"/>
                <w:sz w:val="24"/>
                <w:szCs w:val="24"/>
              </w:rPr>
              <w:lastRenderedPageBreak/>
              <w:t>управления социальными явлениями и процессами.</w:t>
            </w:r>
          </w:p>
        </w:tc>
        <w:tc>
          <w:tcPr>
            <w:tcW w:w="2693" w:type="dxa"/>
          </w:tcPr>
          <w:p w14:paraId="7DE7BCFC" w14:textId="77777777" w:rsidR="006B2FBD" w:rsidRPr="00DE64B9" w:rsidRDefault="006B2FBD" w:rsidP="006B2FBD">
            <w:pPr>
              <w:tabs>
                <w:tab w:val="left" w:pos="540"/>
              </w:tabs>
              <w:ind w:firstLine="176"/>
              <w:contextualSpacing/>
              <w:rPr>
                <w:rFonts w:ascii="Times New Roman" w:hAnsi="Times New Roman" w:cs="Times New Roman"/>
                <w:sz w:val="24"/>
                <w:szCs w:val="24"/>
              </w:rPr>
            </w:pPr>
            <w:r w:rsidRPr="00DE64B9">
              <w:rPr>
                <w:rFonts w:ascii="Times New Roman" w:hAnsi="Times New Roman" w:cs="Times New Roman"/>
                <w:b/>
                <w:sz w:val="24"/>
                <w:szCs w:val="24"/>
              </w:rPr>
              <w:lastRenderedPageBreak/>
              <w:t>знать</w:t>
            </w:r>
            <w:r w:rsidRPr="00DE64B9">
              <w:rPr>
                <w:rFonts w:ascii="Times New Roman" w:hAnsi="Times New Roman" w:cs="Times New Roman"/>
                <w:sz w:val="24"/>
                <w:szCs w:val="24"/>
              </w:rPr>
              <w:t xml:space="preserve">: предназначение, возможности и ограничения использования современных методов </w:t>
            </w:r>
            <w:r w:rsidRPr="00DE64B9">
              <w:rPr>
                <w:rFonts w:ascii="Times New Roman" w:hAnsi="Times New Roman" w:cs="Times New Roman"/>
                <w:sz w:val="24"/>
                <w:szCs w:val="24"/>
              </w:rPr>
              <w:lastRenderedPageBreak/>
              <w:t xml:space="preserve">и программных средств для анализа первичных данных и управления социальными явлениями и процессами в рамках профессиональной деятельности, а </w:t>
            </w:r>
            <w:proofErr w:type="spellStart"/>
            <w:r w:rsidRPr="00DE64B9">
              <w:rPr>
                <w:rFonts w:ascii="Times New Roman" w:hAnsi="Times New Roman" w:cs="Times New Roman"/>
                <w:sz w:val="24"/>
                <w:szCs w:val="24"/>
              </w:rPr>
              <w:t>а</w:t>
            </w:r>
            <w:proofErr w:type="spellEnd"/>
            <w:r w:rsidRPr="00DE64B9">
              <w:rPr>
                <w:rFonts w:ascii="Times New Roman" w:hAnsi="Times New Roman" w:cs="Times New Roman"/>
                <w:sz w:val="24"/>
                <w:szCs w:val="24"/>
              </w:rPr>
              <w:t xml:space="preserve"> также практику их выбора;</w:t>
            </w:r>
          </w:p>
          <w:p w14:paraId="0A688D2D" w14:textId="3E4A0483"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выбирать релевантные исследовательским задачам метод и программно-аппаратные средства для анализа первичных данных и управления социальными явлениями и процессами. </w:t>
            </w:r>
          </w:p>
        </w:tc>
        <w:tc>
          <w:tcPr>
            <w:tcW w:w="3396" w:type="dxa"/>
          </w:tcPr>
          <w:p w14:paraId="67FCA042" w14:textId="0DBC672F" w:rsidR="006B2FBD" w:rsidRPr="00DE64B9" w:rsidRDefault="006B2FBD" w:rsidP="006B2FBD">
            <w:pPr>
              <w:ind w:firstLine="284"/>
              <w:jc w:val="both"/>
              <w:rPr>
                <w:rFonts w:ascii="Times New Roman" w:hAnsi="Times New Roman" w:cs="Times New Roman"/>
                <w:sz w:val="24"/>
                <w:szCs w:val="24"/>
              </w:rPr>
            </w:pPr>
            <w:r w:rsidRPr="00DE64B9">
              <w:rPr>
                <w:rFonts w:ascii="Times New Roman" w:hAnsi="Times New Roman" w:cs="Times New Roman"/>
                <w:b/>
                <w:sz w:val="24"/>
                <w:szCs w:val="24"/>
              </w:rPr>
              <w:lastRenderedPageBreak/>
              <w:t>Задание 1.</w:t>
            </w:r>
            <w:r w:rsidRPr="00DE64B9">
              <w:rPr>
                <w:rFonts w:ascii="Times New Roman" w:hAnsi="Times New Roman" w:cs="Times New Roman"/>
                <w:sz w:val="24"/>
                <w:szCs w:val="24"/>
              </w:rPr>
              <w:t xml:space="preserve"> Крупная торговая сеть планирует распространение своей деятельности на национальный рынок новой страны. Для изучения </w:t>
            </w:r>
            <w:r w:rsidRPr="00DE64B9">
              <w:rPr>
                <w:rFonts w:ascii="Times New Roman" w:hAnsi="Times New Roman" w:cs="Times New Roman"/>
                <w:sz w:val="24"/>
                <w:szCs w:val="24"/>
              </w:rPr>
              <w:lastRenderedPageBreak/>
              <w:t xml:space="preserve">потенциальных потребителей продукции в короткие сроки предполагается получить социологическую информацию: а) о величине, гендерных характеристиках и покупательной способности потребителей аналогичной продукции в конкурирующих торговых сетях; б) интернет-охват населения страны и структуру использования им интернет-ресурсов. Предложите руководству торговой сети способы получения этой информации с помощью </w:t>
            </w:r>
            <w:r w:rsidRPr="00DE64B9">
              <w:rPr>
                <w:rFonts w:ascii="Times New Roman" w:hAnsi="Times New Roman" w:cs="Times New Roman"/>
                <w:sz w:val="24"/>
                <w:szCs w:val="24"/>
                <w:lang w:val="en-US"/>
              </w:rPr>
              <w:t>on</w:t>
            </w:r>
            <w:r w:rsidRPr="00DE64B9">
              <w:rPr>
                <w:rFonts w:ascii="Times New Roman" w:hAnsi="Times New Roman" w:cs="Times New Roman"/>
                <w:sz w:val="24"/>
                <w:szCs w:val="24"/>
              </w:rPr>
              <w:t>-</w:t>
            </w:r>
            <w:r w:rsidRPr="00DE64B9">
              <w:rPr>
                <w:rFonts w:ascii="Times New Roman" w:hAnsi="Times New Roman" w:cs="Times New Roman"/>
                <w:sz w:val="24"/>
                <w:szCs w:val="24"/>
                <w:lang w:val="en-US"/>
              </w:rPr>
              <w:t>line</w:t>
            </w:r>
            <w:r w:rsidRPr="00DE64B9">
              <w:rPr>
                <w:rFonts w:ascii="Times New Roman" w:hAnsi="Times New Roman" w:cs="Times New Roman"/>
                <w:sz w:val="24"/>
                <w:szCs w:val="24"/>
              </w:rPr>
              <w:t xml:space="preserve"> исследований. Раскройте потенциальному заказчику преимущества и ограничения использования интернет-технологий для маркетинговых исследований. Какие факторы и условия целесообразно учесть при обосновании стоимости подобного исследования. </w:t>
            </w:r>
          </w:p>
        </w:tc>
      </w:tr>
      <w:tr w:rsidR="001113F6" w:rsidRPr="00DE64B9" w14:paraId="64751C0F" w14:textId="77777777" w:rsidTr="007A5EC2">
        <w:tc>
          <w:tcPr>
            <w:tcW w:w="1844" w:type="dxa"/>
            <w:vMerge w:val="restart"/>
          </w:tcPr>
          <w:p w14:paraId="7AB32D27" w14:textId="2F0B1709"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sz w:val="24"/>
                <w:szCs w:val="24"/>
              </w:rPr>
              <w:t>УК-6 Способность управлять проектом на всех этапах его жизненного цикла</w:t>
            </w:r>
          </w:p>
        </w:tc>
        <w:tc>
          <w:tcPr>
            <w:tcW w:w="2268" w:type="dxa"/>
          </w:tcPr>
          <w:p w14:paraId="46D83DBC" w14:textId="6BCB614C"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2693" w:type="dxa"/>
          </w:tcPr>
          <w:p w14:paraId="7460847C" w14:textId="77777777" w:rsidR="006B2FBD" w:rsidRPr="00DE64B9" w:rsidRDefault="006B2FBD" w:rsidP="006B2FBD">
            <w:pPr>
              <w:tabs>
                <w:tab w:val="left" w:pos="540"/>
              </w:tabs>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 характеристики и практику применения основных инструментов планирования проектов, формирования иерархической структуры проектных работ, расписания, ресурсах, стоимости и бюджета, планирования закупок, организации коммуникаций, обеспечения качества управления рисками проекта;</w:t>
            </w:r>
          </w:p>
          <w:p w14:paraId="70C525D8" w14:textId="35C78E32" w:rsidR="006B2FBD" w:rsidRPr="00DE64B9" w:rsidRDefault="006B2FBD" w:rsidP="006B2FBD">
            <w:pPr>
              <w:tabs>
                <w:tab w:val="left" w:pos="540"/>
              </w:tabs>
              <w:ind w:firstLine="176"/>
              <w:contextualSpacing/>
              <w:rPr>
                <w:rFonts w:ascii="Times New Roman" w:hAnsi="Times New Roman" w:cs="Times New Roman"/>
                <w:b/>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применять релевантные проектам целям </w:t>
            </w:r>
            <w:r w:rsidRPr="00DE64B9">
              <w:rPr>
                <w:rFonts w:ascii="Times New Roman" w:hAnsi="Times New Roman" w:cs="Times New Roman"/>
                <w:sz w:val="24"/>
                <w:szCs w:val="24"/>
              </w:rPr>
              <w:lastRenderedPageBreak/>
              <w:t xml:space="preserve">основные инструменты их планирования, формирования оптимальной структурой иерархии управления и организации проектных работ, составлять расписание, обосновывать ресурсы, стоимость и бюджет проекта, планирования закупок, проведения коммуникаций, осуществления мероприятий управления рисками проекта. </w:t>
            </w:r>
          </w:p>
        </w:tc>
        <w:tc>
          <w:tcPr>
            <w:tcW w:w="3396" w:type="dxa"/>
          </w:tcPr>
          <w:p w14:paraId="5649B36C" w14:textId="0C110B8B" w:rsidR="006B2FBD" w:rsidRPr="00DE64B9" w:rsidRDefault="006B2FBD" w:rsidP="006B2FBD">
            <w:pPr>
              <w:ind w:firstLine="284"/>
              <w:jc w:val="both"/>
              <w:rPr>
                <w:rFonts w:ascii="Times New Roman" w:hAnsi="Times New Roman" w:cs="Times New Roman"/>
                <w:sz w:val="24"/>
                <w:szCs w:val="24"/>
                <w:shd w:val="clear" w:color="auto" w:fill="FFFFFF"/>
              </w:rPr>
            </w:pPr>
            <w:r w:rsidRPr="00DE64B9">
              <w:rPr>
                <w:rFonts w:ascii="Times New Roman" w:hAnsi="Times New Roman" w:cs="Times New Roman"/>
                <w:b/>
                <w:sz w:val="24"/>
                <w:szCs w:val="24"/>
              </w:rPr>
              <w:lastRenderedPageBreak/>
              <w:t xml:space="preserve">Задание 1. </w:t>
            </w:r>
            <w:r w:rsidRPr="00DE64B9">
              <w:rPr>
                <w:rFonts w:ascii="Times New Roman" w:hAnsi="Times New Roman" w:cs="Times New Roman"/>
                <w:sz w:val="24"/>
                <w:szCs w:val="24"/>
              </w:rPr>
              <w:t xml:space="preserve">Федеральный орган исполнительной власти планирует проведение исследование характеристик социальной привлекательности собственного сайта и сайта подчиненных региональных структур. Заказ на проведение исследование планируется осуществить путем конкурсных торгов. В качестве уполномоченного сотрудника федерального органа государственной власти сформулируйте предложения по определению содержания конкурсных условий. Отдельно предложите показатели, которые необходимо использовать </w:t>
            </w:r>
            <w:r w:rsidRPr="00DE64B9">
              <w:rPr>
                <w:rFonts w:ascii="Times New Roman" w:hAnsi="Times New Roman" w:cs="Times New Roman"/>
                <w:sz w:val="24"/>
                <w:szCs w:val="24"/>
              </w:rPr>
              <w:lastRenderedPageBreak/>
              <w:t xml:space="preserve">исполнителю для определения общей социальной привлекательности каждого сайта, дружественности используемого интерфейса, возможностей использования технологий </w:t>
            </w:r>
            <w:r w:rsidRPr="00DE64B9">
              <w:rPr>
                <w:rFonts w:ascii="Times New Roman" w:hAnsi="Times New Roman" w:cs="Times New Roman"/>
                <w:sz w:val="24"/>
                <w:szCs w:val="24"/>
                <w:lang w:val="en-US"/>
              </w:rPr>
              <w:t>SEO</w:t>
            </w:r>
            <w:r w:rsidRPr="00DE64B9">
              <w:rPr>
                <w:rFonts w:ascii="Times New Roman" w:hAnsi="Times New Roman" w:cs="Times New Roman"/>
                <w:sz w:val="24"/>
                <w:szCs w:val="24"/>
              </w:rPr>
              <w:t xml:space="preserve"> (</w:t>
            </w:r>
            <w:proofErr w:type="spellStart"/>
            <w:r w:rsidRPr="00DE64B9">
              <w:rPr>
                <w:rFonts w:ascii="Times New Roman" w:hAnsi="Times New Roman" w:cs="Times New Roman"/>
                <w:sz w:val="24"/>
                <w:szCs w:val="24"/>
                <w:shd w:val="clear" w:color="auto" w:fill="FFFFFF"/>
              </w:rPr>
              <w:t>Search</w:t>
            </w:r>
            <w:proofErr w:type="spellEnd"/>
            <w:r w:rsidR="00B853B6" w:rsidRPr="00DE64B9">
              <w:rPr>
                <w:rFonts w:ascii="Times New Roman" w:hAnsi="Times New Roman" w:cs="Times New Roman"/>
                <w:sz w:val="24"/>
                <w:szCs w:val="24"/>
                <w:shd w:val="clear" w:color="auto" w:fill="FFFFFF"/>
              </w:rPr>
              <w:t xml:space="preserve"> </w:t>
            </w:r>
            <w:proofErr w:type="spellStart"/>
            <w:r w:rsidRPr="00DE64B9">
              <w:rPr>
                <w:rFonts w:ascii="Times New Roman" w:hAnsi="Times New Roman" w:cs="Times New Roman"/>
                <w:sz w:val="24"/>
                <w:szCs w:val="24"/>
                <w:shd w:val="clear" w:color="auto" w:fill="FFFFFF"/>
              </w:rPr>
              <w:t>Engine</w:t>
            </w:r>
            <w:proofErr w:type="spellEnd"/>
            <w:r w:rsidR="00B853B6" w:rsidRPr="00DE64B9">
              <w:rPr>
                <w:rFonts w:ascii="Times New Roman" w:hAnsi="Times New Roman" w:cs="Times New Roman"/>
                <w:sz w:val="24"/>
                <w:szCs w:val="24"/>
                <w:shd w:val="clear" w:color="auto" w:fill="FFFFFF"/>
              </w:rPr>
              <w:t xml:space="preserve"> </w:t>
            </w:r>
            <w:proofErr w:type="spellStart"/>
            <w:r w:rsidRPr="00DE64B9">
              <w:rPr>
                <w:rFonts w:ascii="Times New Roman" w:hAnsi="Times New Roman" w:cs="Times New Roman"/>
                <w:sz w:val="24"/>
                <w:szCs w:val="24"/>
                <w:shd w:val="clear" w:color="auto" w:fill="FFFFFF"/>
              </w:rPr>
              <w:t>Optimization</w:t>
            </w:r>
            <w:proofErr w:type="spellEnd"/>
            <w:r w:rsidRPr="00DE64B9">
              <w:rPr>
                <w:rFonts w:ascii="Times New Roman" w:hAnsi="Times New Roman" w:cs="Times New Roman"/>
                <w:sz w:val="24"/>
                <w:szCs w:val="24"/>
                <w:shd w:val="clear" w:color="auto" w:fill="FFFFFF"/>
              </w:rPr>
              <w:t xml:space="preserve">) – комплекса мер по повышения позиций сайта заказчика в результатах выдачи поисковых систем по заранее отобранным запросам. Также определите характеристики, которые должны быть использованы для </w:t>
            </w:r>
            <w:r w:rsidRPr="00DE64B9">
              <w:rPr>
                <w:rFonts w:ascii="Times New Roman" w:hAnsi="Times New Roman" w:cs="Times New Roman"/>
                <w:sz w:val="24"/>
                <w:szCs w:val="24"/>
              </w:rPr>
              <w:t>сравнительного анализа социальной привлекательности своего официального сайта и сайтов региональных структур</w:t>
            </w:r>
            <w:r w:rsidRPr="00DE64B9">
              <w:rPr>
                <w:rFonts w:ascii="Times New Roman" w:hAnsi="Times New Roman" w:cs="Times New Roman"/>
                <w:sz w:val="24"/>
                <w:szCs w:val="24"/>
                <w:shd w:val="clear" w:color="auto" w:fill="FFFFFF"/>
              </w:rPr>
              <w:t xml:space="preserve">. Обоснуйте целесообразность выделения изучаемых в ходе </w:t>
            </w:r>
            <w:r w:rsidRPr="00DE64B9">
              <w:rPr>
                <w:rFonts w:ascii="Times New Roman" w:hAnsi="Times New Roman" w:cs="Times New Roman"/>
                <w:sz w:val="24"/>
                <w:szCs w:val="24"/>
                <w:shd w:val="clear" w:color="auto" w:fill="FFFFFF"/>
                <w:lang w:val="en-US"/>
              </w:rPr>
              <w:t>on</w:t>
            </w:r>
            <w:r w:rsidRPr="00DE64B9">
              <w:rPr>
                <w:rFonts w:ascii="Times New Roman" w:hAnsi="Times New Roman" w:cs="Times New Roman"/>
                <w:sz w:val="24"/>
                <w:szCs w:val="24"/>
                <w:shd w:val="clear" w:color="auto" w:fill="FFFFFF"/>
              </w:rPr>
              <w:t>-</w:t>
            </w:r>
            <w:r w:rsidRPr="00DE64B9">
              <w:rPr>
                <w:rFonts w:ascii="Times New Roman" w:hAnsi="Times New Roman" w:cs="Times New Roman"/>
                <w:sz w:val="24"/>
                <w:szCs w:val="24"/>
                <w:shd w:val="clear" w:color="auto" w:fill="FFFFFF"/>
                <w:lang w:val="en-US"/>
              </w:rPr>
              <w:t>line</w:t>
            </w:r>
            <w:r w:rsidRPr="00DE64B9">
              <w:rPr>
                <w:rFonts w:ascii="Times New Roman" w:hAnsi="Times New Roman" w:cs="Times New Roman"/>
                <w:sz w:val="24"/>
                <w:szCs w:val="24"/>
                <w:shd w:val="clear" w:color="auto" w:fill="FFFFFF"/>
              </w:rPr>
              <w:t xml:space="preserve"> исследования целевых групп населения – потребителей информационных ресурсов изучаемых сайтов, системе показателей </w:t>
            </w:r>
            <w:proofErr w:type="spellStart"/>
            <w:r w:rsidRPr="00DE64B9">
              <w:rPr>
                <w:rFonts w:ascii="Times New Roman" w:hAnsi="Times New Roman" w:cs="Times New Roman"/>
                <w:sz w:val="24"/>
                <w:szCs w:val="24"/>
                <w:shd w:val="clear" w:color="auto" w:fill="FFFFFF"/>
              </w:rPr>
              <w:t>вебо</w:t>
            </w:r>
            <w:proofErr w:type="spellEnd"/>
            <w:r w:rsidRPr="00DE64B9">
              <w:rPr>
                <w:rFonts w:ascii="Times New Roman" w:hAnsi="Times New Roman" w:cs="Times New Roman"/>
                <w:sz w:val="24"/>
                <w:szCs w:val="24"/>
                <w:shd w:val="clear" w:color="auto" w:fill="FFFFFF"/>
              </w:rPr>
              <w:t xml:space="preserve">-метрики в рамках конкретного кейса, положительные стороны и ограничения проведения </w:t>
            </w:r>
            <w:proofErr w:type="spellStart"/>
            <w:r w:rsidRPr="00DE64B9">
              <w:rPr>
                <w:rFonts w:ascii="Times New Roman" w:hAnsi="Times New Roman" w:cs="Times New Roman"/>
                <w:sz w:val="24"/>
                <w:szCs w:val="24"/>
                <w:shd w:val="clear" w:color="auto" w:fill="FFFFFF"/>
              </w:rPr>
              <w:t>вебо</w:t>
            </w:r>
            <w:proofErr w:type="spellEnd"/>
            <w:r w:rsidRPr="00DE64B9">
              <w:rPr>
                <w:rFonts w:ascii="Times New Roman" w:hAnsi="Times New Roman" w:cs="Times New Roman"/>
                <w:sz w:val="24"/>
                <w:szCs w:val="24"/>
                <w:shd w:val="clear" w:color="auto" w:fill="FFFFFF"/>
              </w:rPr>
              <w:t>-метрических исследований применительно к поставленной задаче. Какие предложения по структуре сметы и стоимости исследовательских услуг Вы представителе руководителю для включения в конкурсные условия?</w:t>
            </w:r>
          </w:p>
        </w:tc>
      </w:tr>
      <w:tr w:rsidR="001113F6" w:rsidRPr="00DE64B9" w14:paraId="1F383902" w14:textId="77777777" w:rsidTr="007A5EC2">
        <w:tc>
          <w:tcPr>
            <w:tcW w:w="1844" w:type="dxa"/>
            <w:vMerge/>
          </w:tcPr>
          <w:p w14:paraId="6A61FC51" w14:textId="77777777" w:rsidR="006B2FBD" w:rsidRPr="00DE64B9" w:rsidRDefault="006B2FBD" w:rsidP="006B2FBD">
            <w:pPr>
              <w:jc w:val="both"/>
              <w:rPr>
                <w:rFonts w:ascii="Times New Roman" w:hAnsi="Times New Roman" w:cs="Times New Roman"/>
                <w:sz w:val="24"/>
                <w:szCs w:val="24"/>
              </w:rPr>
            </w:pPr>
          </w:p>
        </w:tc>
        <w:tc>
          <w:tcPr>
            <w:tcW w:w="2268" w:type="dxa"/>
          </w:tcPr>
          <w:p w14:paraId="4C19A67D" w14:textId="4AEFD51F"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sz w:val="24"/>
                <w:szCs w:val="24"/>
              </w:rPr>
              <w:t xml:space="preserve">2.Осуществляет руководство исполнителями проекта, применяет инструменты контроля </w:t>
            </w:r>
            <w:r w:rsidRPr="00DE64B9">
              <w:rPr>
                <w:rFonts w:ascii="Times New Roman" w:hAnsi="Times New Roman" w:cs="Times New Roman"/>
                <w:sz w:val="24"/>
                <w:szCs w:val="24"/>
              </w:rPr>
              <w:lastRenderedPageBreak/>
              <w:t>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693" w:type="dxa"/>
          </w:tcPr>
          <w:p w14:paraId="6DCFE678" w14:textId="77777777" w:rsidR="006B2FBD" w:rsidRPr="00DE64B9" w:rsidRDefault="006B2FBD" w:rsidP="006B2FBD">
            <w:pPr>
              <w:tabs>
                <w:tab w:val="left" w:pos="540"/>
              </w:tabs>
              <w:ind w:firstLine="176"/>
              <w:contextualSpacing/>
              <w:rPr>
                <w:rFonts w:ascii="Times New Roman" w:hAnsi="Times New Roman" w:cs="Times New Roman"/>
                <w:sz w:val="24"/>
                <w:szCs w:val="24"/>
              </w:rPr>
            </w:pPr>
            <w:r w:rsidRPr="00DE64B9">
              <w:rPr>
                <w:rFonts w:ascii="Times New Roman" w:hAnsi="Times New Roman" w:cs="Times New Roman"/>
                <w:b/>
                <w:sz w:val="24"/>
                <w:szCs w:val="24"/>
              </w:rPr>
              <w:lastRenderedPageBreak/>
              <w:t>знать</w:t>
            </w:r>
            <w:r w:rsidRPr="00DE64B9">
              <w:rPr>
                <w:rFonts w:ascii="Times New Roman" w:hAnsi="Times New Roman" w:cs="Times New Roman"/>
                <w:sz w:val="24"/>
                <w:szCs w:val="24"/>
              </w:rPr>
              <w:t xml:space="preserve">: современные концепции руководства проектами в социально-экономической сфере, </w:t>
            </w:r>
            <w:r w:rsidRPr="00DE64B9">
              <w:rPr>
                <w:rFonts w:ascii="Times New Roman" w:hAnsi="Times New Roman" w:cs="Times New Roman"/>
                <w:sz w:val="24"/>
                <w:szCs w:val="24"/>
              </w:rPr>
              <w:lastRenderedPageBreak/>
              <w:t>практику применения инструментов контроля содержания и управления изменениями в проекте, эффективной реализации мероприятий по обеспечению проектов, распределению информации и подготовки отчетов, проведению мониторинга и управления сроками, стоимостью, качеством и рисками проекта;</w:t>
            </w:r>
          </w:p>
          <w:p w14:paraId="0F14D4F1" w14:textId="5BC96C20" w:rsidR="006B2FBD" w:rsidRPr="00DE64B9" w:rsidRDefault="006B2FBD" w:rsidP="006B2FBD">
            <w:pPr>
              <w:tabs>
                <w:tab w:val="left" w:pos="540"/>
              </w:tabs>
              <w:ind w:firstLine="176"/>
              <w:contextualSpacing/>
              <w:rPr>
                <w:rFonts w:ascii="Times New Roman" w:hAnsi="Times New Roman" w:cs="Times New Roman"/>
                <w:b/>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руководить исполнителями проекта, эффективно применять управленческие инструменты контроля содержания работ и изменениями в проекте, полной реализации мероприятий обеспечения ресурсами, подготовкой отчетов и распределением информацией, проводить мониторингом и управлению сроками, стоимостью работ, качеством проводимых работ, а также управлять рисками проекта. </w:t>
            </w:r>
          </w:p>
        </w:tc>
        <w:tc>
          <w:tcPr>
            <w:tcW w:w="3396" w:type="dxa"/>
          </w:tcPr>
          <w:p w14:paraId="2D39D8A0" w14:textId="628C51FF" w:rsidR="006B2FBD" w:rsidRPr="00DE64B9" w:rsidRDefault="006B2FBD" w:rsidP="006B2FBD">
            <w:pPr>
              <w:ind w:firstLine="317"/>
              <w:jc w:val="both"/>
              <w:rPr>
                <w:rFonts w:ascii="Times New Roman" w:hAnsi="Times New Roman" w:cs="Times New Roman"/>
                <w:sz w:val="24"/>
                <w:szCs w:val="24"/>
              </w:rPr>
            </w:pPr>
            <w:r w:rsidRPr="00DE64B9">
              <w:rPr>
                <w:rFonts w:ascii="Times New Roman" w:hAnsi="Times New Roman" w:cs="Times New Roman"/>
                <w:b/>
                <w:sz w:val="24"/>
                <w:szCs w:val="24"/>
              </w:rPr>
              <w:lastRenderedPageBreak/>
              <w:t xml:space="preserve">Задание 1. </w:t>
            </w:r>
            <w:r w:rsidRPr="00DE64B9">
              <w:rPr>
                <w:rFonts w:ascii="Times New Roman" w:hAnsi="Times New Roman" w:cs="Times New Roman"/>
                <w:sz w:val="24"/>
                <w:szCs w:val="24"/>
              </w:rPr>
              <w:t xml:space="preserve">В ходе проведения социологического исследования интернет-коммуникаций были получены следующие </w:t>
            </w:r>
            <w:r w:rsidRPr="00DE64B9">
              <w:rPr>
                <w:rFonts w:ascii="Times New Roman" w:hAnsi="Times New Roman" w:cs="Times New Roman"/>
                <w:sz w:val="24"/>
                <w:szCs w:val="24"/>
              </w:rPr>
              <w:lastRenderedPageBreak/>
              <w:t xml:space="preserve">характеристики социальной активности пользователей сети «Интернет»: Наличие у респондента опыта, когда важная информация </w:t>
            </w:r>
            <w:r w:rsidRPr="00DE64B9">
              <w:rPr>
                <w:rFonts w:ascii="Times New Roman" w:hAnsi="Times New Roman" w:cs="Times New Roman"/>
                <w:bCs/>
                <w:sz w:val="24"/>
                <w:szCs w:val="24"/>
              </w:rPr>
              <w:t xml:space="preserve">Интернете оказывалось неправдой (фейком, вбросом, симулякром) – 75,2% ответили «да, такой опыт есть»; Сталкивались ли со случаями, когда заказанные в Интернет-магазинах товары не поставлялись, либо были ненадлежащего качества? – 63,3% ответили «Да, такие факты были»; Бывали ли у Вас случаи, когда при поиске работы с помощью Интернет-ресурсов Вы сталкивались с обманом, мошенничеством? – 36,2% ответили «Да, такие случаи были». </w:t>
            </w:r>
            <w:r w:rsidRPr="00DE64B9">
              <w:rPr>
                <w:rFonts w:ascii="Times New Roman" w:hAnsi="Times New Roman" w:cs="Times New Roman"/>
                <w:sz w:val="24"/>
                <w:szCs w:val="24"/>
              </w:rPr>
              <w:t>Сделайте анализ полученных результатов по следующим вопросам: а) ранжирование сфер получения «риск-опыта» пользователями интернет-ресурсов; б) Группировка сфер получения «риск-опыта» с точки зрения опасности негативных последствий; в) квалификация уровня (величины, размера) распространенности риск-опыта с использованием характеристик «высокий» (недопустимый, угрожающий), «средний», «незначительный» (</w:t>
            </w:r>
            <w:proofErr w:type="spellStart"/>
            <w:r w:rsidRPr="00DE64B9">
              <w:rPr>
                <w:rFonts w:ascii="Times New Roman" w:hAnsi="Times New Roman" w:cs="Times New Roman"/>
                <w:sz w:val="24"/>
                <w:szCs w:val="24"/>
              </w:rPr>
              <w:t>примелемый</w:t>
            </w:r>
            <w:proofErr w:type="spellEnd"/>
            <w:r w:rsidRPr="00DE64B9">
              <w:rPr>
                <w:rFonts w:ascii="Times New Roman" w:hAnsi="Times New Roman" w:cs="Times New Roman"/>
                <w:sz w:val="24"/>
                <w:szCs w:val="24"/>
              </w:rPr>
              <w:t xml:space="preserve">). Кто может быть потребителем полученной социологической информации? Как она может быть использована: а) в развитии информационных технологий интернет-корпорациями и телекоммуникационными </w:t>
            </w:r>
            <w:r w:rsidRPr="00DE64B9">
              <w:rPr>
                <w:rFonts w:ascii="Times New Roman" w:hAnsi="Times New Roman" w:cs="Times New Roman"/>
                <w:sz w:val="24"/>
                <w:szCs w:val="24"/>
              </w:rPr>
              <w:lastRenderedPageBreak/>
              <w:t>организациями; б) обеспечения информационной безопасности граждан со стороны органов власти; в) в проведении маркетинговых исследований бизнес-структурами?</w:t>
            </w:r>
          </w:p>
        </w:tc>
      </w:tr>
      <w:tr w:rsidR="001113F6" w:rsidRPr="00DE64B9" w14:paraId="7A7B36B0" w14:textId="77777777" w:rsidTr="007A5EC2">
        <w:tc>
          <w:tcPr>
            <w:tcW w:w="1844" w:type="dxa"/>
            <w:vMerge w:val="restart"/>
          </w:tcPr>
          <w:p w14:paraId="553BAF48" w14:textId="27F32854"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sz w:val="24"/>
                <w:szCs w:val="24"/>
              </w:rPr>
              <w:lastRenderedPageBreak/>
              <w:t xml:space="preserve">УК-7 Способность проводить научные исследования, оценивать и оформлять их результаты  </w:t>
            </w:r>
          </w:p>
        </w:tc>
        <w:tc>
          <w:tcPr>
            <w:tcW w:w="2268" w:type="dxa"/>
          </w:tcPr>
          <w:p w14:paraId="6DC042E8" w14:textId="3BD4017B"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sz w:val="24"/>
                <w:szCs w:val="24"/>
              </w:rPr>
              <w:t>1. Применяет методы прикладных научных исследований.</w:t>
            </w:r>
          </w:p>
        </w:tc>
        <w:tc>
          <w:tcPr>
            <w:tcW w:w="2693" w:type="dxa"/>
          </w:tcPr>
          <w:p w14:paraId="4F49A6F2" w14:textId="77777777" w:rsidR="006B2FBD" w:rsidRPr="00DE64B9" w:rsidRDefault="006B2FBD" w:rsidP="006B2FBD">
            <w:pPr>
              <w:tabs>
                <w:tab w:val="left" w:pos="540"/>
              </w:tabs>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 характеристики методов прикладных научных исследований и практику их применения в социально-экономической сфере;</w:t>
            </w:r>
          </w:p>
          <w:p w14:paraId="03D3B1C0" w14:textId="579674E5" w:rsidR="006B2FBD" w:rsidRPr="00DE64B9" w:rsidRDefault="006B2FBD" w:rsidP="006B2FBD">
            <w:pPr>
              <w:tabs>
                <w:tab w:val="left" w:pos="540"/>
              </w:tabs>
              <w:ind w:firstLine="176"/>
              <w:contextualSpacing/>
              <w:rPr>
                <w:rFonts w:ascii="Times New Roman" w:hAnsi="Times New Roman" w:cs="Times New Roman"/>
                <w:b/>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эффективно применять методы прикладных научных исследований в социально-экономической сфере. </w:t>
            </w:r>
          </w:p>
        </w:tc>
        <w:tc>
          <w:tcPr>
            <w:tcW w:w="3396" w:type="dxa"/>
          </w:tcPr>
          <w:p w14:paraId="6B56C2C7" w14:textId="2A78ECE9" w:rsidR="006B2FBD" w:rsidRPr="00DE64B9" w:rsidRDefault="006B2FBD" w:rsidP="006B2FBD">
            <w:pPr>
              <w:ind w:firstLine="284"/>
              <w:jc w:val="both"/>
              <w:rPr>
                <w:rFonts w:ascii="Times New Roman" w:hAnsi="Times New Roman" w:cs="Times New Roman"/>
                <w:sz w:val="24"/>
                <w:szCs w:val="24"/>
              </w:rPr>
            </w:pPr>
            <w:r w:rsidRPr="00DE64B9">
              <w:rPr>
                <w:rFonts w:ascii="Times New Roman" w:hAnsi="Times New Roman" w:cs="Times New Roman"/>
                <w:b/>
                <w:sz w:val="24"/>
                <w:szCs w:val="24"/>
              </w:rPr>
              <w:t xml:space="preserve">Задание 1. </w:t>
            </w:r>
            <w:r w:rsidRPr="00DE64B9">
              <w:rPr>
                <w:rFonts w:ascii="Times New Roman" w:hAnsi="Times New Roman" w:cs="Times New Roman"/>
                <w:sz w:val="24"/>
                <w:szCs w:val="24"/>
              </w:rPr>
              <w:t xml:space="preserve">Столичный вуз по подготовке кадров экономической направленности планирует существенно расширить линейку предлагаемых потребителям образовательных продуктов на основании технологии </w:t>
            </w:r>
            <w:r w:rsidRPr="00DE64B9">
              <w:rPr>
                <w:rFonts w:ascii="Times New Roman" w:hAnsi="Times New Roman" w:cs="Times New Roman"/>
                <w:sz w:val="24"/>
                <w:szCs w:val="24"/>
                <w:lang w:val="en-US"/>
              </w:rPr>
              <w:t>e</w:t>
            </w:r>
            <w:r w:rsidRPr="00DE64B9">
              <w:rPr>
                <w:rFonts w:ascii="Times New Roman" w:hAnsi="Times New Roman" w:cs="Times New Roman"/>
                <w:sz w:val="24"/>
                <w:szCs w:val="24"/>
              </w:rPr>
              <w:t>-</w:t>
            </w:r>
            <w:r w:rsidRPr="00DE64B9">
              <w:rPr>
                <w:rFonts w:ascii="Times New Roman" w:hAnsi="Times New Roman" w:cs="Times New Roman"/>
                <w:sz w:val="24"/>
                <w:szCs w:val="24"/>
                <w:lang w:val="en-US"/>
              </w:rPr>
              <w:t>learning</w:t>
            </w:r>
            <w:r w:rsidRPr="00DE64B9">
              <w:rPr>
                <w:rFonts w:ascii="Times New Roman" w:hAnsi="Times New Roman" w:cs="Times New Roman"/>
                <w:sz w:val="24"/>
                <w:szCs w:val="24"/>
              </w:rPr>
              <w:t xml:space="preserve">.  Для изучения потенциальных потребителей продукции в короткие сроки предполагается получить социологическую информацию: а) о величине, гендерных, региональных и иных характеристиках потенциальных потребителей этих услуг; б) особенностях потребительского поведения лиц, нуждающихся в обучении в форме </w:t>
            </w:r>
            <w:r w:rsidRPr="00DE64B9">
              <w:rPr>
                <w:rFonts w:ascii="Times New Roman" w:hAnsi="Times New Roman" w:cs="Times New Roman"/>
                <w:sz w:val="24"/>
                <w:szCs w:val="24"/>
                <w:lang w:val="en-US"/>
              </w:rPr>
              <w:t>e</w:t>
            </w:r>
            <w:r w:rsidRPr="00DE64B9">
              <w:rPr>
                <w:rFonts w:ascii="Times New Roman" w:hAnsi="Times New Roman" w:cs="Times New Roman"/>
                <w:sz w:val="24"/>
                <w:szCs w:val="24"/>
              </w:rPr>
              <w:t>-</w:t>
            </w:r>
            <w:r w:rsidRPr="00DE64B9">
              <w:rPr>
                <w:rFonts w:ascii="Times New Roman" w:hAnsi="Times New Roman" w:cs="Times New Roman"/>
                <w:sz w:val="24"/>
                <w:szCs w:val="24"/>
                <w:lang w:val="en-US"/>
              </w:rPr>
              <w:t>learning</w:t>
            </w:r>
            <w:r w:rsidRPr="00DE64B9">
              <w:rPr>
                <w:rFonts w:ascii="Times New Roman" w:hAnsi="Times New Roman" w:cs="Times New Roman"/>
                <w:sz w:val="24"/>
                <w:szCs w:val="24"/>
              </w:rPr>
              <w:t xml:space="preserve">; в) включенности потенциальных потребителей в социальные сети, как характеристики возможных каналов распространения рекламной информации о новых образовательных продуктах. Обоснуйте в качестве руководителя рекламно-аналитического структурного подразделения вуза возможности получения этой информации с помощью </w:t>
            </w:r>
            <w:r w:rsidRPr="00DE64B9">
              <w:rPr>
                <w:rFonts w:ascii="Times New Roman" w:hAnsi="Times New Roman" w:cs="Times New Roman"/>
                <w:sz w:val="24"/>
                <w:szCs w:val="24"/>
                <w:lang w:val="en-US"/>
              </w:rPr>
              <w:t>on</w:t>
            </w:r>
            <w:r w:rsidRPr="00DE64B9">
              <w:rPr>
                <w:rFonts w:ascii="Times New Roman" w:hAnsi="Times New Roman" w:cs="Times New Roman"/>
                <w:sz w:val="24"/>
                <w:szCs w:val="24"/>
              </w:rPr>
              <w:t>-</w:t>
            </w:r>
            <w:r w:rsidRPr="00DE64B9">
              <w:rPr>
                <w:rFonts w:ascii="Times New Roman" w:hAnsi="Times New Roman" w:cs="Times New Roman"/>
                <w:sz w:val="24"/>
                <w:szCs w:val="24"/>
                <w:lang w:val="en-US"/>
              </w:rPr>
              <w:t>line</w:t>
            </w:r>
            <w:r w:rsidRPr="00DE64B9">
              <w:rPr>
                <w:rFonts w:ascii="Times New Roman" w:hAnsi="Times New Roman" w:cs="Times New Roman"/>
                <w:sz w:val="24"/>
                <w:szCs w:val="24"/>
              </w:rPr>
              <w:t xml:space="preserve"> исследований. Охарактеризуйте преимущества и ограничения использования интернет-технологий для </w:t>
            </w:r>
            <w:r w:rsidRPr="00DE64B9">
              <w:rPr>
                <w:rFonts w:ascii="Times New Roman" w:hAnsi="Times New Roman" w:cs="Times New Roman"/>
                <w:sz w:val="24"/>
                <w:szCs w:val="24"/>
              </w:rPr>
              <w:lastRenderedPageBreak/>
              <w:t>маркетинговых исследований в образовательной сфере. Обоснуйте примерную структуру и величину затрат на проведение подобного исследования.</w:t>
            </w:r>
          </w:p>
        </w:tc>
      </w:tr>
      <w:tr w:rsidR="001113F6" w:rsidRPr="00DE64B9" w14:paraId="4AF6D36F" w14:textId="77777777" w:rsidTr="007A5EC2">
        <w:tc>
          <w:tcPr>
            <w:tcW w:w="1844" w:type="dxa"/>
            <w:vMerge/>
          </w:tcPr>
          <w:p w14:paraId="29A95558" w14:textId="77777777" w:rsidR="006B2FBD" w:rsidRPr="00DE64B9" w:rsidRDefault="006B2FBD" w:rsidP="006B2FBD">
            <w:pPr>
              <w:jc w:val="both"/>
              <w:rPr>
                <w:rFonts w:ascii="Times New Roman" w:hAnsi="Times New Roman" w:cs="Times New Roman"/>
                <w:sz w:val="24"/>
                <w:szCs w:val="24"/>
              </w:rPr>
            </w:pPr>
          </w:p>
        </w:tc>
        <w:tc>
          <w:tcPr>
            <w:tcW w:w="2268" w:type="dxa"/>
          </w:tcPr>
          <w:p w14:paraId="603BD0CE" w14:textId="7A1A1D64"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tc>
        <w:tc>
          <w:tcPr>
            <w:tcW w:w="2693" w:type="dxa"/>
          </w:tcPr>
          <w:p w14:paraId="56E67DE3" w14:textId="77777777" w:rsidR="006B2FBD" w:rsidRPr="00DE64B9" w:rsidRDefault="006B2FBD" w:rsidP="006B2FBD">
            <w:pPr>
              <w:tabs>
                <w:tab w:val="left" w:pos="540"/>
              </w:tabs>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 характеристику новых методик и методов исследования в традиционных и новых видах профессиональной деятельности, а также практику их самостоятельного изучения;</w:t>
            </w:r>
          </w:p>
          <w:p w14:paraId="71C665BF" w14:textId="63785158" w:rsidR="006B2FBD" w:rsidRPr="00DE64B9" w:rsidRDefault="006B2FBD" w:rsidP="006B2FBD">
            <w:pPr>
              <w:tabs>
                <w:tab w:val="left" w:pos="540"/>
              </w:tabs>
              <w:ind w:firstLine="176"/>
              <w:contextualSpacing/>
              <w:rPr>
                <w:rFonts w:ascii="Times New Roman" w:hAnsi="Times New Roman" w:cs="Times New Roman"/>
                <w:b/>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самостоятельно изучать новые методики и методы исследования в традиционных и новых видах профессиональной деятельности. </w:t>
            </w:r>
          </w:p>
        </w:tc>
        <w:tc>
          <w:tcPr>
            <w:tcW w:w="3396" w:type="dxa"/>
          </w:tcPr>
          <w:p w14:paraId="633A3457" w14:textId="3477A9CB" w:rsidR="006B2FBD" w:rsidRPr="00DE64B9" w:rsidRDefault="006B2FBD" w:rsidP="006B2FBD">
            <w:pPr>
              <w:ind w:firstLine="284"/>
              <w:jc w:val="both"/>
              <w:rPr>
                <w:rFonts w:ascii="Times New Roman" w:hAnsi="Times New Roman" w:cs="Times New Roman"/>
                <w:sz w:val="24"/>
                <w:szCs w:val="24"/>
                <w:shd w:val="clear" w:color="auto" w:fill="FFFFFF"/>
              </w:rPr>
            </w:pPr>
            <w:r w:rsidRPr="00DE64B9">
              <w:rPr>
                <w:rFonts w:ascii="Times New Roman" w:hAnsi="Times New Roman" w:cs="Times New Roman"/>
                <w:b/>
                <w:sz w:val="24"/>
                <w:szCs w:val="24"/>
              </w:rPr>
              <w:t xml:space="preserve">Задание 1. </w:t>
            </w:r>
            <w:r w:rsidRPr="00DE64B9">
              <w:rPr>
                <w:rFonts w:ascii="Times New Roman" w:hAnsi="Times New Roman" w:cs="Times New Roman"/>
                <w:sz w:val="24"/>
                <w:szCs w:val="24"/>
              </w:rPr>
              <w:t xml:space="preserve">Российский региональный вуз, который осуществляет подготовку по направлениям естественно-научного профиля, планирует установление партнерских отношений с аналогичными зарубежными вузами для реализации совместных образовательных программ. С целью формирования маркетинговой стратегии для реализации этих планов планируется изучение сайтов зарубежных региональных вузов, осуществляющих подготовку специалистов соответствующего профиля. В качестве руководителя социологической компании сделайте коммерческое предложение руководству вуза на проведение этого исследования. В содержание предложений включите обоснование целесообразности использования интернет-технологий для определения следующих характеристик изучаемых сайтов потенциальных партнеров: а) общей привлекательности сайта, дружественности используемого интерфейса; б) сравнительного анализа рыночной привлекательности сайта зарубежного вуза по сравнению с аналогичными интернет-ресурсами других вузов. Одновременно обоснуйте целесообразность </w:t>
            </w:r>
            <w:r w:rsidRPr="00DE64B9">
              <w:rPr>
                <w:rFonts w:ascii="Times New Roman" w:hAnsi="Times New Roman" w:cs="Times New Roman"/>
                <w:sz w:val="24"/>
                <w:szCs w:val="24"/>
              </w:rPr>
              <w:lastRenderedPageBreak/>
              <w:t xml:space="preserve">одновременного изучения собственного сайта заказчика на предмет выявления возможностей использования технологий </w:t>
            </w:r>
            <w:r w:rsidRPr="00DE64B9">
              <w:rPr>
                <w:rFonts w:ascii="Times New Roman" w:hAnsi="Times New Roman" w:cs="Times New Roman"/>
                <w:sz w:val="24"/>
                <w:szCs w:val="24"/>
                <w:lang w:val="en-US"/>
              </w:rPr>
              <w:t>SEO</w:t>
            </w:r>
            <w:r w:rsidRPr="00DE64B9">
              <w:rPr>
                <w:rFonts w:ascii="Times New Roman" w:hAnsi="Times New Roman" w:cs="Times New Roman"/>
                <w:sz w:val="24"/>
                <w:szCs w:val="24"/>
              </w:rPr>
              <w:t xml:space="preserve"> (</w:t>
            </w:r>
            <w:proofErr w:type="spellStart"/>
            <w:r w:rsidRPr="00DE64B9">
              <w:rPr>
                <w:rFonts w:ascii="Times New Roman" w:hAnsi="Times New Roman" w:cs="Times New Roman"/>
                <w:sz w:val="24"/>
                <w:szCs w:val="24"/>
                <w:shd w:val="clear" w:color="auto" w:fill="FFFFFF"/>
              </w:rPr>
              <w:t>Search</w:t>
            </w:r>
            <w:proofErr w:type="spellEnd"/>
            <w:r w:rsidR="00B853B6" w:rsidRPr="00DE64B9">
              <w:rPr>
                <w:rFonts w:ascii="Times New Roman" w:hAnsi="Times New Roman" w:cs="Times New Roman"/>
                <w:sz w:val="24"/>
                <w:szCs w:val="24"/>
                <w:shd w:val="clear" w:color="auto" w:fill="FFFFFF"/>
              </w:rPr>
              <w:t xml:space="preserve"> </w:t>
            </w:r>
            <w:proofErr w:type="spellStart"/>
            <w:r w:rsidRPr="00DE64B9">
              <w:rPr>
                <w:rFonts w:ascii="Times New Roman" w:hAnsi="Times New Roman" w:cs="Times New Roman"/>
                <w:sz w:val="24"/>
                <w:szCs w:val="24"/>
                <w:shd w:val="clear" w:color="auto" w:fill="FFFFFF"/>
              </w:rPr>
              <w:t>Engine</w:t>
            </w:r>
            <w:proofErr w:type="spellEnd"/>
            <w:r w:rsidR="00B853B6" w:rsidRPr="00DE64B9">
              <w:rPr>
                <w:rFonts w:ascii="Times New Roman" w:hAnsi="Times New Roman" w:cs="Times New Roman"/>
                <w:sz w:val="24"/>
                <w:szCs w:val="24"/>
                <w:shd w:val="clear" w:color="auto" w:fill="FFFFFF"/>
              </w:rPr>
              <w:t xml:space="preserve"> </w:t>
            </w:r>
            <w:proofErr w:type="spellStart"/>
            <w:r w:rsidRPr="00DE64B9">
              <w:rPr>
                <w:rFonts w:ascii="Times New Roman" w:hAnsi="Times New Roman" w:cs="Times New Roman"/>
                <w:sz w:val="24"/>
                <w:szCs w:val="24"/>
                <w:shd w:val="clear" w:color="auto" w:fill="FFFFFF"/>
              </w:rPr>
              <w:t>Optimization</w:t>
            </w:r>
            <w:proofErr w:type="spellEnd"/>
            <w:r w:rsidRPr="00DE64B9">
              <w:rPr>
                <w:rFonts w:ascii="Times New Roman" w:hAnsi="Times New Roman" w:cs="Times New Roman"/>
                <w:sz w:val="24"/>
                <w:szCs w:val="24"/>
                <w:shd w:val="clear" w:color="auto" w:fill="FFFFFF"/>
              </w:rPr>
              <w:t xml:space="preserve">) – комплекса мер по повышения позиций сайта заказчика в результатах выдачи поисковых систем по заранее отобранным запросам. Какие преимущества и ограничения проведения </w:t>
            </w:r>
            <w:proofErr w:type="spellStart"/>
            <w:r w:rsidRPr="00DE64B9">
              <w:rPr>
                <w:rFonts w:ascii="Times New Roman" w:hAnsi="Times New Roman" w:cs="Times New Roman"/>
                <w:sz w:val="24"/>
                <w:szCs w:val="24"/>
                <w:shd w:val="clear" w:color="auto" w:fill="FFFFFF"/>
              </w:rPr>
              <w:t>вебо</w:t>
            </w:r>
            <w:proofErr w:type="spellEnd"/>
            <w:r w:rsidRPr="00DE64B9">
              <w:rPr>
                <w:rFonts w:ascii="Times New Roman" w:hAnsi="Times New Roman" w:cs="Times New Roman"/>
                <w:sz w:val="24"/>
                <w:szCs w:val="24"/>
                <w:shd w:val="clear" w:color="auto" w:fill="FFFFFF"/>
              </w:rPr>
              <w:t xml:space="preserve">-метрических исследований применительно к поставленной задаче необходимо учесть заказчику и исследовательской группы? Раскройте структуру сметы и общий размер затрат при проведении </w:t>
            </w:r>
            <w:proofErr w:type="spellStart"/>
            <w:r w:rsidRPr="00DE64B9">
              <w:rPr>
                <w:rFonts w:ascii="Times New Roman" w:hAnsi="Times New Roman" w:cs="Times New Roman"/>
                <w:sz w:val="24"/>
                <w:szCs w:val="24"/>
                <w:shd w:val="clear" w:color="auto" w:fill="FFFFFF"/>
              </w:rPr>
              <w:t>вебо</w:t>
            </w:r>
            <w:proofErr w:type="spellEnd"/>
            <w:r w:rsidRPr="00DE64B9">
              <w:rPr>
                <w:rFonts w:ascii="Times New Roman" w:hAnsi="Times New Roman" w:cs="Times New Roman"/>
                <w:sz w:val="24"/>
                <w:szCs w:val="24"/>
                <w:shd w:val="clear" w:color="auto" w:fill="FFFFFF"/>
              </w:rPr>
              <w:t>-метрических исследований подобного характера?</w:t>
            </w:r>
          </w:p>
        </w:tc>
      </w:tr>
      <w:tr w:rsidR="001113F6" w:rsidRPr="00DE64B9" w14:paraId="465CE75B" w14:textId="77777777" w:rsidTr="007A5EC2">
        <w:tc>
          <w:tcPr>
            <w:tcW w:w="1844" w:type="dxa"/>
            <w:vMerge/>
          </w:tcPr>
          <w:p w14:paraId="729E45AD" w14:textId="77777777" w:rsidR="006B2FBD" w:rsidRPr="00DE64B9" w:rsidRDefault="006B2FBD" w:rsidP="006B2FBD">
            <w:pPr>
              <w:jc w:val="both"/>
              <w:rPr>
                <w:rFonts w:ascii="Times New Roman" w:hAnsi="Times New Roman" w:cs="Times New Roman"/>
                <w:sz w:val="24"/>
                <w:szCs w:val="24"/>
              </w:rPr>
            </w:pPr>
          </w:p>
        </w:tc>
        <w:tc>
          <w:tcPr>
            <w:tcW w:w="2268" w:type="dxa"/>
          </w:tcPr>
          <w:p w14:paraId="3CE3F38F" w14:textId="75247AED"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sz w:val="24"/>
                <w:szCs w:val="24"/>
              </w:rPr>
              <w:t>3. Выдвигает самостоятельные гипотезы.</w:t>
            </w:r>
          </w:p>
        </w:tc>
        <w:tc>
          <w:tcPr>
            <w:tcW w:w="2693" w:type="dxa"/>
          </w:tcPr>
          <w:p w14:paraId="138CD361" w14:textId="77777777" w:rsidR="006B2FBD" w:rsidRPr="00DE64B9" w:rsidRDefault="006B2FBD" w:rsidP="006B2FBD">
            <w:pPr>
              <w:tabs>
                <w:tab w:val="left" w:pos="540"/>
              </w:tabs>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 современные концепции выдвижения и проверки гипотез в социологических (социально-экономических) исследованиях;</w:t>
            </w:r>
          </w:p>
          <w:p w14:paraId="10039C94" w14:textId="1C95FEB1" w:rsidR="006B2FBD" w:rsidRPr="00DE64B9" w:rsidRDefault="006B2FBD" w:rsidP="006B2FBD">
            <w:pPr>
              <w:tabs>
                <w:tab w:val="left" w:pos="540"/>
              </w:tabs>
              <w:ind w:firstLine="176"/>
              <w:contextualSpacing/>
              <w:rPr>
                <w:rFonts w:ascii="Times New Roman" w:hAnsi="Times New Roman" w:cs="Times New Roman"/>
                <w:b/>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выдвигать самостоятельные гипотезы при проведении социологических (социально-экономических) исследований в сфере профессиональной деятельности. </w:t>
            </w:r>
          </w:p>
        </w:tc>
        <w:tc>
          <w:tcPr>
            <w:tcW w:w="3396" w:type="dxa"/>
          </w:tcPr>
          <w:p w14:paraId="759A9541" w14:textId="571D5376" w:rsidR="006B2FBD" w:rsidRPr="00DE64B9" w:rsidRDefault="006B2FBD" w:rsidP="006B2FBD">
            <w:pPr>
              <w:ind w:firstLine="317"/>
              <w:jc w:val="both"/>
              <w:rPr>
                <w:rFonts w:ascii="Times New Roman" w:hAnsi="Times New Roman" w:cs="Times New Roman"/>
                <w:sz w:val="24"/>
                <w:szCs w:val="24"/>
              </w:rPr>
            </w:pPr>
            <w:r w:rsidRPr="00DE64B9">
              <w:rPr>
                <w:rFonts w:ascii="Times New Roman" w:hAnsi="Times New Roman" w:cs="Times New Roman"/>
                <w:b/>
                <w:sz w:val="24"/>
                <w:szCs w:val="24"/>
              </w:rPr>
              <w:t xml:space="preserve">Задание 1. </w:t>
            </w:r>
            <w:r w:rsidRPr="00DE64B9">
              <w:rPr>
                <w:rFonts w:ascii="Times New Roman" w:hAnsi="Times New Roman" w:cs="Times New Roman"/>
                <w:sz w:val="24"/>
                <w:szCs w:val="24"/>
              </w:rPr>
              <w:t>В ходе проведения социологического исследования интернет-коммуникаций в ходе массового опроса были получены следующие характеристики социальной активности пользователей сети «Интернет»: а) на вопрос: «</w:t>
            </w:r>
            <w:r w:rsidRPr="00DE64B9">
              <w:rPr>
                <w:rFonts w:ascii="Times New Roman" w:hAnsi="Times New Roman" w:cs="Times New Roman"/>
                <w:bCs/>
                <w:sz w:val="24"/>
                <w:szCs w:val="24"/>
              </w:rPr>
              <w:t xml:space="preserve">Был ли случай, когда при общении в Интернете Вы почувствовали угрозу, опасность от своего виртуального собеседника?» – 17,2% ответили «Да, несколько раз», 20,7% ответили «Да, один раз», 62,1% ответили «Нет, таких случаев не было»; б) на вопрос: «Были ли случаи, когда в интернете размещалась негативная, лживая и анонимная </w:t>
            </w:r>
            <w:r w:rsidRPr="00DE64B9">
              <w:rPr>
                <w:rFonts w:ascii="Times New Roman" w:hAnsi="Times New Roman" w:cs="Times New Roman"/>
                <w:bCs/>
                <w:sz w:val="24"/>
                <w:szCs w:val="24"/>
              </w:rPr>
              <w:lastRenderedPageBreak/>
              <w:t xml:space="preserve">информация про Вас или близких Вам людей? – 37,9% ответили «Да, были», 62,1% ответили «Нет, не было (или я о них не знаю)». </w:t>
            </w:r>
            <w:r w:rsidRPr="00DE64B9">
              <w:rPr>
                <w:rFonts w:ascii="Times New Roman" w:hAnsi="Times New Roman" w:cs="Times New Roman"/>
                <w:sz w:val="24"/>
                <w:szCs w:val="24"/>
              </w:rPr>
              <w:t>Сделайте анализ полученных результатов по следующим вопросам: а) структура пользователей интернет-ресурсов с точки зрения наличия «риск-опыта» интернет-коммуникаций; б) сравнительный анализ полученных характеристик между собой; в) квалификация степени опасности интернет-коммуникаций на основе полученного риск-опыта. Кто может быть потребителем полученной социологической информации? Как она может быть использована: а) в развитии информационных технологий интернет-корпорациями и телекоммуникационными организациями; б) обеспечения информационной безопасности граждан со стороны органов власти; в) в проведении маркетинговых исследований бизнес-структурами?</w:t>
            </w:r>
          </w:p>
        </w:tc>
      </w:tr>
      <w:tr w:rsidR="001113F6" w:rsidRPr="00DE64B9" w14:paraId="4F0101F1" w14:textId="77777777" w:rsidTr="007A5EC2">
        <w:tc>
          <w:tcPr>
            <w:tcW w:w="1844" w:type="dxa"/>
            <w:vMerge/>
          </w:tcPr>
          <w:p w14:paraId="748A3FBD" w14:textId="77777777" w:rsidR="006B2FBD" w:rsidRPr="00DE64B9" w:rsidRDefault="006B2FBD" w:rsidP="006B2FBD">
            <w:pPr>
              <w:jc w:val="both"/>
              <w:rPr>
                <w:rFonts w:ascii="Times New Roman" w:hAnsi="Times New Roman" w:cs="Times New Roman"/>
                <w:sz w:val="24"/>
                <w:szCs w:val="24"/>
              </w:rPr>
            </w:pPr>
          </w:p>
        </w:tc>
        <w:tc>
          <w:tcPr>
            <w:tcW w:w="2268" w:type="dxa"/>
          </w:tcPr>
          <w:p w14:paraId="76BC2CB8" w14:textId="74B44A32" w:rsidR="006B2FBD" w:rsidRPr="00DE64B9" w:rsidRDefault="006B2FBD" w:rsidP="006B2FBD">
            <w:pPr>
              <w:jc w:val="both"/>
              <w:rPr>
                <w:rFonts w:ascii="Times New Roman" w:hAnsi="Times New Roman" w:cs="Times New Roman"/>
                <w:sz w:val="24"/>
                <w:szCs w:val="24"/>
              </w:rPr>
            </w:pPr>
            <w:r w:rsidRPr="00DE64B9">
              <w:rPr>
                <w:rFonts w:ascii="Times New Roman" w:hAnsi="Times New Roman" w:cs="Times New Roman"/>
                <w:sz w:val="24"/>
                <w:szCs w:val="24"/>
              </w:rPr>
              <w:t xml:space="preserve">4.Оформляет результаты исследований в форме аналитических записок, докладов и научных статей. </w:t>
            </w:r>
          </w:p>
        </w:tc>
        <w:tc>
          <w:tcPr>
            <w:tcW w:w="2693" w:type="dxa"/>
          </w:tcPr>
          <w:p w14:paraId="438F6397" w14:textId="77777777" w:rsidR="006B2FBD" w:rsidRPr="00DE64B9" w:rsidRDefault="006B2FBD" w:rsidP="006B2FBD">
            <w:pPr>
              <w:tabs>
                <w:tab w:val="left" w:pos="540"/>
              </w:tabs>
              <w:ind w:firstLine="176"/>
              <w:contextualSpacing/>
              <w:rPr>
                <w:rFonts w:ascii="Times New Roman" w:hAnsi="Times New Roman" w:cs="Times New Roman"/>
                <w:sz w:val="24"/>
                <w:szCs w:val="24"/>
              </w:rPr>
            </w:pPr>
            <w:r w:rsidRPr="00DE64B9">
              <w:rPr>
                <w:rFonts w:ascii="Times New Roman" w:hAnsi="Times New Roman" w:cs="Times New Roman"/>
                <w:b/>
                <w:sz w:val="24"/>
                <w:szCs w:val="24"/>
              </w:rPr>
              <w:t>знать</w:t>
            </w:r>
            <w:r w:rsidRPr="00DE64B9">
              <w:rPr>
                <w:rFonts w:ascii="Times New Roman" w:hAnsi="Times New Roman" w:cs="Times New Roman"/>
                <w:sz w:val="24"/>
                <w:szCs w:val="24"/>
              </w:rPr>
              <w:t>: научно-практические подходы, регламенты и практику оформления результатов социологических (социально-экономических) исследований в форме аналитических записок, докладов и научных статей;</w:t>
            </w:r>
          </w:p>
          <w:p w14:paraId="2C0C80D0" w14:textId="6EEC6268" w:rsidR="006B2FBD" w:rsidRPr="00DE64B9" w:rsidRDefault="006B2FBD" w:rsidP="006B2FBD">
            <w:pPr>
              <w:tabs>
                <w:tab w:val="left" w:pos="540"/>
              </w:tabs>
              <w:ind w:firstLine="176"/>
              <w:contextualSpacing/>
              <w:rPr>
                <w:rFonts w:ascii="Times New Roman" w:hAnsi="Times New Roman" w:cs="Times New Roman"/>
                <w:b/>
                <w:sz w:val="24"/>
                <w:szCs w:val="24"/>
              </w:rPr>
            </w:pPr>
            <w:r w:rsidRPr="00DE64B9">
              <w:rPr>
                <w:rFonts w:ascii="Times New Roman" w:hAnsi="Times New Roman" w:cs="Times New Roman"/>
                <w:b/>
                <w:sz w:val="24"/>
                <w:szCs w:val="24"/>
              </w:rPr>
              <w:t>уметь</w:t>
            </w:r>
            <w:r w:rsidRPr="00DE64B9">
              <w:rPr>
                <w:rFonts w:ascii="Times New Roman" w:hAnsi="Times New Roman" w:cs="Times New Roman"/>
                <w:sz w:val="24"/>
                <w:szCs w:val="24"/>
              </w:rPr>
              <w:t xml:space="preserve">: качественно оформлять результаты </w:t>
            </w:r>
            <w:r w:rsidRPr="00DE64B9">
              <w:rPr>
                <w:rFonts w:ascii="Times New Roman" w:hAnsi="Times New Roman" w:cs="Times New Roman"/>
                <w:sz w:val="24"/>
                <w:szCs w:val="24"/>
              </w:rPr>
              <w:lastRenderedPageBreak/>
              <w:t xml:space="preserve">социологических (социально-экономических) исследований в форме аналитических записок, докладов и научных статей. </w:t>
            </w:r>
          </w:p>
        </w:tc>
        <w:tc>
          <w:tcPr>
            <w:tcW w:w="3396" w:type="dxa"/>
          </w:tcPr>
          <w:p w14:paraId="76B669AD" w14:textId="06297EF1" w:rsidR="006B2FBD" w:rsidRPr="00DE64B9" w:rsidRDefault="006B2FBD" w:rsidP="006B2FBD">
            <w:pPr>
              <w:ind w:firstLine="284"/>
              <w:jc w:val="both"/>
              <w:rPr>
                <w:rFonts w:ascii="Times New Roman" w:hAnsi="Times New Roman" w:cs="Times New Roman"/>
                <w:sz w:val="24"/>
                <w:szCs w:val="24"/>
              </w:rPr>
            </w:pPr>
            <w:r w:rsidRPr="00DE64B9">
              <w:rPr>
                <w:rFonts w:ascii="Times New Roman" w:hAnsi="Times New Roman" w:cs="Times New Roman"/>
                <w:b/>
                <w:sz w:val="24"/>
                <w:szCs w:val="24"/>
              </w:rPr>
              <w:lastRenderedPageBreak/>
              <w:t>Задание 1.</w:t>
            </w:r>
            <w:r w:rsidRPr="00DE64B9">
              <w:rPr>
                <w:rFonts w:ascii="Times New Roman" w:hAnsi="Times New Roman" w:cs="Times New Roman"/>
                <w:sz w:val="24"/>
                <w:szCs w:val="24"/>
              </w:rPr>
              <w:t xml:space="preserve"> В столичном мегаполисе формируется социальная сеть «Мы вместе» из числа активных граждан, которые планируют оказывать влияние на формирование и реализации эффективной социально-экономической политики органами власти, реально обеспечивающей высокое качество жизни жителей города. Администраторы сети планируют исследование следующих характеристик </w:t>
            </w:r>
            <w:r w:rsidRPr="00DE64B9">
              <w:rPr>
                <w:rFonts w:ascii="Times New Roman" w:hAnsi="Times New Roman" w:cs="Times New Roman"/>
                <w:sz w:val="24"/>
                <w:szCs w:val="24"/>
              </w:rPr>
              <w:lastRenderedPageBreak/>
              <w:t xml:space="preserve">складывающейся системы коммуникаций: а) уровень вовлеченности жителей в социальную сеть в сравнении с общей включенности в интернет-коммуникации; б) характер потребностей участников сети, проявляемых в формулировке проблем, запросов, предложений; в) мотивов участия в сети и оценки средств их мотивации участия в социальной сети; г) национально-культурная, семейная, гендерная, возрастная, образовательная и профессиональная структура участников социальной сети. Какими силами и с помощью каких аналитических интернет-технологий и средств целесообразно провести подобное исследование? Выскажите предположение о том, какие нормативно-правовые и этические вопросы этого исследования необходимо будет решить при его проведении? На примере этой ситуации опишите преимущества и ограничения проведения </w:t>
            </w:r>
            <w:r w:rsidRPr="00DE64B9">
              <w:rPr>
                <w:rFonts w:ascii="Times New Roman" w:hAnsi="Times New Roman" w:cs="Times New Roman"/>
                <w:sz w:val="24"/>
                <w:szCs w:val="24"/>
                <w:lang w:val="en-US"/>
              </w:rPr>
              <w:t>on</w:t>
            </w:r>
            <w:r w:rsidRPr="00DE64B9">
              <w:rPr>
                <w:rFonts w:ascii="Times New Roman" w:hAnsi="Times New Roman" w:cs="Times New Roman"/>
                <w:sz w:val="24"/>
                <w:szCs w:val="24"/>
              </w:rPr>
              <w:t>-</w:t>
            </w:r>
            <w:r w:rsidRPr="00DE64B9">
              <w:rPr>
                <w:rFonts w:ascii="Times New Roman" w:hAnsi="Times New Roman" w:cs="Times New Roman"/>
                <w:sz w:val="24"/>
                <w:szCs w:val="24"/>
                <w:lang w:val="en-US"/>
              </w:rPr>
              <w:t>line</w:t>
            </w:r>
            <w:r w:rsidRPr="00DE64B9">
              <w:rPr>
                <w:rFonts w:ascii="Times New Roman" w:hAnsi="Times New Roman" w:cs="Times New Roman"/>
                <w:sz w:val="24"/>
                <w:szCs w:val="24"/>
              </w:rPr>
              <w:t xml:space="preserve"> исследований социальных сетей. Дайте характеристику сметы расходов на исследование, а также порядок цен на проведение подобных исследований на отечественном рынке социологических услуг в рамках рассматриваемого кейса. </w:t>
            </w:r>
          </w:p>
        </w:tc>
      </w:tr>
    </w:tbl>
    <w:p w14:paraId="39228D2F" w14:textId="3BCED0A9" w:rsidR="00365808" w:rsidRPr="00DE64B9" w:rsidRDefault="00365808" w:rsidP="00FF0D5C">
      <w:pPr>
        <w:spacing w:after="0" w:line="240" w:lineRule="auto"/>
        <w:ind w:firstLine="709"/>
        <w:jc w:val="both"/>
        <w:rPr>
          <w:rFonts w:ascii="Times New Roman" w:hAnsi="Times New Roman" w:cs="Times New Roman"/>
          <w:b/>
          <w:sz w:val="24"/>
          <w:szCs w:val="24"/>
        </w:rPr>
      </w:pPr>
    </w:p>
    <w:p w14:paraId="0827C508" w14:textId="78BE6B04" w:rsidR="009B388F" w:rsidRPr="00DE64B9" w:rsidRDefault="009B388F" w:rsidP="00FF0D5C">
      <w:pPr>
        <w:spacing w:after="0" w:line="240" w:lineRule="auto"/>
        <w:ind w:firstLine="709"/>
        <w:jc w:val="both"/>
        <w:rPr>
          <w:rFonts w:ascii="Times New Roman" w:hAnsi="Times New Roman" w:cs="Times New Roman"/>
          <w:b/>
          <w:sz w:val="24"/>
          <w:szCs w:val="24"/>
        </w:rPr>
      </w:pPr>
    </w:p>
    <w:p w14:paraId="3C1C719D" w14:textId="77777777" w:rsidR="009B388F" w:rsidRPr="00DE64B9" w:rsidRDefault="009B388F" w:rsidP="00FF0D5C">
      <w:pPr>
        <w:spacing w:after="0" w:line="240" w:lineRule="auto"/>
        <w:ind w:firstLine="709"/>
        <w:jc w:val="both"/>
        <w:rPr>
          <w:rFonts w:ascii="Times New Roman" w:hAnsi="Times New Roman" w:cs="Times New Roman"/>
          <w:b/>
          <w:sz w:val="28"/>
          <w:szCs w:val="28"/>
        </w:rPr>
      </w:pPr>
    </w:p>
    <w:p w14:paraId="628CFAE2" w14:textId="77777777" w:rsidR="00B853B6" w:rsidRPr="00DE64B9" w:rsidRDefault="00B853B6" w:rsidP="00B853B6">
      <w:pPr>
        <w:spacing w:after="0" w:line="240" w:lineRule="auto"/>
        <w:ind w:firstLine="709"/>
        <w:jc w:val="both"/>
        <w:rPr>
          <w:rFonts w:ascii="Times New Roman" w:hAnsi="Times New Roman" w:cs="Times New Roman"/>
          <w:sz w:val="28"/>
          <w:szCs w:val="28"/>
        </w:rPr>
      </w:pPr>
    </w:p>
    <w:p w14:paraId="1C8E0797" w14:textId="77777777" w:rsidR="00DE64B9" w:rsidRPr="00DE64B9" w:rsidRDefault="00DE64B9" w:rsidP="00DE64B9">
      <w:pPr>
        <w:spacing w:after="0" w:line="240" w:lineRule="auto"/>
        <w:ind w:firstLine="709"/>
        <w:jc w:val="both"/>
        <w:rPr>
          <w:rFonts w:ascii="Times New Roman" w:hAnsi="Times New Roman" w:cs="Times New Roman"/>
          <w:b/>
          <w:sz w:val="28"/>
          <w:szCs w:val="28"/>
        </w:rPr>
      </w:pPr>
      <w:r w:rsidRPr="00DE64B9">
        <w:rPr>
          <w:rFonts w:ascii="Times New Roman" w:hAnsi="Times New Roman" w:cs="Times New Roman"/>
          <w:b/>
          <w:sz w:val="28"/>
          <w:szCs w:val="28"/>
        </w:rPr>
        <w:lastRenderedPageBreak/>
        <w:t>8. Перечень основной и дополнительной учебной литературы, необходимой для освоения дисциплины</w:t>
      </w:r>
    </w:p>
    <w:p w14:paraId="0FC5FC8E" w14:textId="77777777" w:rsidR="00DE64B9" w:rsidRPr="00DE64B9" w:rsidRDefault="00DE64B9" w:rsidP="00DE64B9">
      <w:pPr>
        <w:spacing w:after="0" w:line="240" w:lineRule="auto"/>
        <w:ind w:firstLine="709"/>
        <w:jc w:val="both"/>
        <w:rPr>
          <w:rFonts w:ascii="Times New Roman" w:hAnsi="Times New Roman" w:cs="Times New Roman"/>
          <w:sz w:val="28"/>
          <w:szCs w:val="28"/>
        </w:rPr>
      </w:pPr>
    </w:p>
    <w:p w14:paraId="39769F1D"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1. Международный Кодекс практики маркетинговых и социологических исследований ESOMAR (</w:t>
      </w:r>
      <w:proofErr w:type="spellStart"/>
      <w:r w:rsidRPr="00DE64B9">
        <w:rPr>
          <w:rFonts w:ascii="Times New Roman" w:hAnsi="Times New Roman" w:cs="Times New Roman"/>
          <w:sz w:val="28"/>
          <w:szCs w:val="28"/>
        </w:rPr>
        <w:t>European</w:t>
      </w:r>
      <w:proofErr w:type="spell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Society</w:t>
      </w:r>
      <w:proofErr w:type="spell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Of</w:t>
      </w:r>
      <w:proofErr w:type="spell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Opinion</w:t>
      </w:r>
      <w:proofErr w:type="spell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and</w:t>
      </w:r>
      <w:proofErr w:type="spell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Market</w:t>
      </w:r>
      <w:proofErr w:type="spell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Research</w:t>
      </w:r>
      <w:proofErr w:type="spellEnd"/>
      <w:r w:rsidRPr="00DE64B9">
        <w:rPr>
          <w:rFonts w:ascii="Times New Roman" w:hAnsi="Times New Roman" w:cs="Times New Roman"/>
          <w:sz w:val="28"/>
          <w:szCs w:val="28"/>
        </w:rPr>
        <w:t xml:space="preserve"> - Европейского общества исследований общественного мнения и рынка) и ICC (Международная торговая палата)</w:t>
      </w:r>
    </w:p>
    <w:p w14:paraId="16C2F8F9" w14:textId="77777777" w:rsidR="00DE64B9" w:rsidRPr="00DE64B9" w:rsidRDefault="00DE64B9" w:rsidP="00DE64B9">
      <w:pPr>
        <w:spacing w:after="0" w:line="240" w:lineRule="auto"/>
        <w:ind w:firstLine="709"/>
        <w:jc w:val="both"/>
        <w:rPr>
          <w:rFonts w:ascii="Times New Roman" w:hAnsi="Times New Roman" w:cs="Times New Roman"/>
          <w:sz w:val="28"/>
          <w:szCs w:val="28"/>
        </w:rPr>
      </w:pPr>
    </w:p>
    <w:p w14:paraId="50D62F57"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Основная литература</w:t>
      </w:r>
    </w:p>
    <w:p w14:paraId="43E2F000"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 xml:space="preserve">2. Волков, Ю. Е. </w:t>
      </w:r>
      <w:proofErr w:type="gramStart"/>
      <w:r w:rsidRPr="00DE64B9">
        <w:rPr>
          <w:rFonts w:ascii="Times New Roman" w:hAnsi="Times New Roman" w:cs="Times New Roman"/>
          <w:sz w:val="28"/>
          <w:szCs w:val="28"/>
        </w:rPr>
        <w:t>Социология :</w:t>
      </w:r>
      <w:proofErr w:type="gramEnd"/>
      <w:r w:rsidRPr="00DE64B9">
        <w:rPr>
          <w:rFonts w:ascii="Times New Roman" w:hAnsi="Times New Roman" w:cs="Times New Roman"/>
          <w:sz w:val="28"/>
          <w:szCs w:val="28"/>
        </w:rPr>
        <w:t xml:space="preserve"> учебное пособие для магистрантов / Ю. Е. Волков. - 2-е изд., стер. - </w:t>
      </w:r>
      <w:proofErr w:type="gramStart"/>
      <w:r w:rsidRPr="00DE64B9">
        <w:rPr>
          <w:rFonts w:ascii="Times New Roman" w:hAnsi="Times New Roman" w:cs="Times New Roman"/>
          <w:sz w:val="28"/>
          <w:szCs w:val="28"/>
        </w:rPr>
        <w:t>Москва :</w:t>
      </w:r>
      <w:proofErr w:type="gramEnd"/>
      <w:r w:rsidRPr="00DE64B9">
        <w:rPr>
          <w:rFonts w:ascii="Times New Roman" w:hAnsi="Times New Roman" w:cs="Times New Roman"/>
          <w:sz w:val="28"/>
          <w:szCs w:val="28"/>
        </w:rPr>
        <w:t xml:space="preserve"> Издательско-торговая корпорация «Дашков и К°», 2020. - 396 с. - ISBN 978-5-394-03531-9. – ЭБС ZNANIUM.com. - URL: https://znanium.com/catalog/product/1093172 (дата обращения: 21.12.2022). – </w:t>
      </w:r>
      <w:proofErr w:type="gramStart"/>
      <w:r w:rsidRPr="00DE64B9">
        <w:rPr>
          <w:rFonts w:ascii="Times New Roman" w:hAnsi="Times New Roman" w:cs="Times New Roman"/>
          <w:sz w:val="28"/>
          <w:szCs w:val="28"/>
        </w:rPr>
        <w:t>Текст :</w:t>
      </w:r>
      <w:proofErr w:type="gramEnd"/>
      <w:r w:rsidRPr="00DE64B9">
        <w:rPr>
          <w:rFonts w:ascii="Times New Roman" w:hAnsi="Times New Roman" w:cs="Times New Roman"/>
          <w:sz w:val="28"/>
          <w:szCs w:val="28"/>
        </w:rPr>
        <w:t xml:space="preserve"> электронный.</w:t>
      </w:r>
    </w:p>
    <w:p w14:paraId="741E1034"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 xml:space="preserve">3. Волков Ю.Г. </w:t>
      </w:r>
      <w:proofErr w:type="gramStart"/>
      <w:r w:rsidRPr="00DE64B9">
        <w:rPr>
          <w:rFonts w:ascii="Times New Roman" w:hAnsi="Times New Roman" w:cs="Times New Roman"/>
          <w:sz w:val="28"/>
          <w:szCs w:val="28"/>
        </w:rPr>
        <w:t>Социология :</w:t>
      </w:r>
      <w:proofErr w:type="gramEnd"/>
      <w:r w:rsidRPr="00DE64B9">
        <w:rPr>
          <w:rFonts w:ascii="Times New Roman" w:hAnsi="Times New Roman" w:cs="Times New Roman"/>
          <w:sz w:val="28"/>
          <w:szCs w:val="28"/>
        </w:rPr>
        <w:t xml:space="preserve"> учебник / Ю.Г. Волков.  — </w:t>
      </w:r>
      <w:proofErr w:type="gramStart"/>
      <w:r w:rsidRPr="00DE64B9">
        <w:rPr>
          <w:rFonts w:ascii="Times New Roman" w:hAnsi="Times New Roman" w:cs="Times New Roman"/>
          <w:sz w:val="28"/>
          <w:szCs w:val="28"/>
        </w:rPr>
        <w:t>Москва :</w:t>
      </w:r>
      <w:proofErr w:type="gram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КноРус</w:t>
      </w:r>
      <w:proofErr w:type="spellEnd"/>
      <w:r w:rsidRPr="00DE64B9">
        <w:rPr>
          <w:rFonts w:ascii="Times New Roman" w:hAnsi="Times New Roman" w:cs="Times New Roman"/>
          <w:sz w:val="28"/>
          <w:szCs w:val="28"/>
        </w:rPr>
        <w:t>, 2022. — 496 с. — (</w:t>
      </w:r>
      <w:proofErr w:type="spellStart"/>
      <w:r w:rsidRPr="00DE64B9">
        <w:rPr>
          <w:rFonts w:ascii="Times New Roman" w:hAnsi="Times New Roman" w:cs="Times New Roman"/>
          <w:sz w:val="28"/>
          <w:szCs w:val="28"/>
        </w:rPr>
        <w:t>Бакалавриат</w:t>
      </w:r>
      <w:proofErr w:type="spellEnd"/>
      <w:r w:rsidRPr="00DE64B9">
        <w:rPr>
          <w:rFonts w:ascii="Times New Roman" w:hAnsi="Times New Roman" w:cs="Times New Roman"/>
          <w:sz w:val="28"/>
          <w:szCs w:val="28"/>
        </w:rPr>
        <w:t xml:space="preserve"> и магистратура). - ISBN 978-5-406-08802-9. — ЭБС </w:t>
      </w:r>
      <w:r w:rsidRPr="00DE64B9">
        <w:rPr>
          <w:rFonts w:ascii="Times New Roman" w:hAnsi="Times New Roman" w:cs="Times New Roman"/>
          <w:sz w:val="28"/>
          <w:szCs w:val="28"/>
          <w:lang w:val="en-US"/>
        </w:rPr>
        <w:t>BOOK</w:t>
      </w:r>
      <w:r w:rsidRPr="00DE64B9">
        <w:rPr>
          <w:rFonts w:ascii="Times New Roman" w:hAnsi="Times New Roman" w:cs="Times New Roman"/>
          <w:sz w:val="28"/>
          <w:szCs w:val="28"/>
        </w:rPr>
        <w:t>.</w:t>
      </w:r>
      <w:proofErr w:type="spellStart"/>
      <w:r w:rsidRPr="00DE64B9">
        <w:rPr>
          <w:rFonts w:ascii="Times New Roman" w:hAnsi="Times New Roman" w:cs="Times New Roman"/>
          <w:sz w:val="28"/>
          <w:szCs w:val="28"/>
          <w:lang w:val="en-US"/>
        </w:rPr>
        <w:t>ru</w:t>
      </w:r>
      <w:proofErr w:type="spellEnd"/>
      <w:r w:rsidRPr="00DE64B9">
        <w:rPr>
          <w:rFonts w:ascii="Times New Roman" w:hAnsi="Times New Roman" w:cs="Times New Roman"/>
          <w:sz w:val="28"/>
          <w:szCs w:val="28"/>
        </w:rPr>
        <w:t xml:space="preserve">. - URL: https://book.ru/book/941141 (дата обращения: 21.12.2022). — </w:t>
      </w:r>
      <w:proofErr w:type="gramStart"/>
      <w:r w:rsidRPr="00DE64B9">
        <w:rPr>
          <w:rFonts w:ascii="Times New Roman" w:hAnsi="Times New Roman" w:cs="Times New Roman"/>
          <w:sz w:val="28"/>
          <w:szCs w:val="28"/>
        </w:rPr>
        <w:t>Текст :</w:t>
      </w:r>
      <w:proofErr w:type="gramEnd"/>
      <w:r w:rsidRPr="00DE64B9">
        <w:rPr>
          <w:rFonts w:ascii="Times New Roman" w:hAnsi="Times New Roman" w:cs="Times New Roman"/>
          <w:sz w:val="28"/>
          <w:szCs w:val="28"/>
        </w:rPr>
        <w:t xml:space="preserve"> электронный.</w:t>
      </w:r>
    </w:p>
    <w:p w14:paraId="4060A3C9"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 xml:space="preserve">4. Касьянов, В. В.  Социология </w:t>
      </w:r>
      <w:proofErr w:type="gramStart"/>
      <w:r w:rsidRPr="00DE64B9">
        <w:rPr>
          <w:rFonts w:ascii="Times New Roman" w:hAnsi="Times New Roman" w:cs="Times New Roman"/>
          <w:sz w:val="28"/>
          <w:szCs w:val="28"/>
        </w:rPr>
        <w:t>Интернета :</w:t>
      </w:r>
      <w:proofErr w:type="gramEnd"/>
      <w:r w:rsidRPr="00DE64B9">
        <w:rPr>
          <w:rFonts w:ascii="Times New Roman" w:hAnsi="Times New Roman" w:cs="Times New Roman"/>
          <w:sz w:val="28"/>
          <w:szCs w:val="28"/>
        </w:rPr>
        <w:t xml:space="preserve"> учебник для вузов / В. В. Касьянов, В. Н. </w:t>
      </w:r>
      <w:proofErr w:type="spellStart"/>
      <w:r w:rsidRPr="00DE64B9">
        <w:rPr>
          <w:rFonts w:ascii="Times New Roman" w:hAnsi="Times New Roman" w:cs="Times New Roman"/>
          <w:sz w:val="28"/>
          <w:szCs w:val="28"/>
        </w:rPr>
        <w:t>Нечипуренко</w:t>
      </w:r>
      <w:proofErr w:type="spellEnd"/>
      <w:r w:rsidRPr="00DE64B9">
        <w:rPr>
          <w:rFonts w:ascii="Times New Roman" w:hAnsi="Times New Roman" w:cs="Times New Roman"/>
          <w:sz w:val="28"/>
          <w:szCs w:val="28"/>
        </w:rPr>
        <w:t xml:space="preserve">. — </w:t>
      </w:r>
      <w:proofErr w:type="gramStart"/>
      <w:r w:rsidRPr="00DE64B9">
        <w:rPr>
          <w:rFonts w:ascii="Times New Roman" w:hAnsi="Times New Roman" w:cs="Times New Roman"/>
          <w:sz w:val="28"/>
          <w:szCs w:val="28"/>
        </w:rPr>
        <w:t>Москва :</w:t>
      </w:r>
      <w:proofErr w:type="gramEnd"/>
      <w:r w:rsidRPr="00DE64B9">
        <w:rPr>
          <w:rFonts w:ascii="Times New Roman" w:hAnsi="Times New Roman" w:cs="Times New Roman"/>
          <w:sz w:val="28"/>
          <w:szCs w:val="28"/>
        </w:rPr>
        <w:t xml:space="preserve"> Издательство </w:t>
      </w:r>
      <w:proofErr w:type="spellStart"/>
      <w:r w:rsidRPr="00DE64B9">
        <w:rPr>
          <w:rFonts w:ascii="Times New Roman" w:hAnsi="Times New Roman" w:cs="Times New Roman"/>
          <w:sz w:val="28"/>
          <w:szCs w:val="28"/>
        </w:rPr>
        <w:t>Юрайт</w:t>
      </w:r>
      <w:proofErr w:type="spellEnd"/>
      <w:r w:rsidRPr="00DE64B9">
        <w:rPr>
          <w:rFonts w:ascii="Times New Roman" w:hAnsi="Times New Roman" w:cs="Times New Roman"/>
          <w:sz w:val="28"/>
          <w:szCs w:val="28"/>
        </w:rPr>
        <w:t xml:space="preserve">, 2023. — 424 с. — (Высшее образование). — ISBN 978-5-534-04944-2.  - Образовательная платформа </w:t>
      </w:r>
      <w:proofErr w:type="spellStart"/>
      <w:r w:rsidRPr="00DE64B9">
        <w:rPr>
          <w:rFonts w:ascii="Times New Roman" w:hAnsi="Times New Roman" w:cs="Times New Roman"/>
          <w:sz w:val="28"/>
          <w:szCs w:val="28"/>
        </w:rPr>
        <w:t>Юрайт</w:t>
      </w:r>
      <w:proofErr w:type="spellEnd"/>
      <w:r w:rsidRPr="00DE64B9">
        <w:rPr>
          <w:rFonts w:ascii="Times New Roman" w:hAnsi="Times New Roman" w:cs="Times New Roman"/>
          <w:sz w:val="28"/>
          <w:szCs w:val="28"/>
        </w:rPr>
        <w:t xml:space="preserve"> [сайт]. — URL: https://urait.ru/bcode/514879 (дата обращения: 21.12.2022). — </w:t>
      </w:r>
      <w:proofErr w:type="gramStart"/>
      <w:r w:rsidRPr="00DE64B9">
        <w:rPr>
          <w:rFonts w:ascii="Times New Roman" w:hAnsi="Times New Roman" w:cs="Times New Roman"/>
          <w:sz w:val="28"/>
          <w:szCs w:val="28"/>
        </w:rPr>
        <w:t>Текст :</w:t>
      </w:r>
      <w:proofErr w:type="gramEnd"/>
      <w:r w:rsidRPr="00DE64B9">
        <w:rPr>
          <w:rFonts w:ascii="Times New Roman" w:hAnsi="Times New Roman" w:cs="Times New Roman"/>
          <w:sz w:val="28"/>
          <w:szCs w:val="28"/>
        </w:rPr>
        <w:t xml:space="preserve"> электронный</w:t>
      </w:r>
    </w:p>
    <w:p w14:paraId="56782A76" w14:textId="77777777" w:rsidR="00DE64B9" w:rsidRPr="00DE64B9" w:rsidRDefault="00DE64B9" w:rsidP="00DE64B9">
      <w:pPr>
        <w:spacing w:after="0" w:line="240" w:lineRule="auto"/>
        <w:ind w:firstLine="709"/>
        <w:jc w:val="both"/>
        <w:rPr>
          <w:rFonts w:ascii="Times New Roman" w:hAnsi="Times New Roman" w:cs="Times New Roman"/>
          <w:sz w:val="28"/>
          <w:szCs w:val="28"/>
        </w:rPr>
      </w:pPr>
    </w:p>
    <w:p w14:paraId="5B01E5E7"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Дополнительная литература</w:t>
      </w:r>
    </w:p>
    <w:p w14:paraId="72DDC47A"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 xml:space="preserve">5. </w:t>
      </w:r>
      <w:proofErr w:type="spellStart"/>
      <w:r w:rsidRPr="00DE64B9">
        <w:rPr>
          <w:rFonts w:ascii="Times New Roman" w:hAnsi="Times New Roman" w:cs="Times New Roman"/>
          <w:sz w:val="28"/>
          <w:szCs w:val="28"/>
        </w:rPr>
        <w:t>Кастельс</w:t>
      </w:r>
      <w:proofErr w:type="spellEnd"/>
      <w:r w:rsidRPr="00DE64B9">
        <w:rPr>
          <w:rFonts w:ascii="Times New Roman" w:hAnsi="Times New Roman" w:cs="Times New Roman"/>
          <w:sz w:val="28"/>
          <w:szCs w:val="28"/>
        </w:rPr>
        <w:t>, М. Власть коммуникации=</w:t>
      </w:r>
      <w:proofErr w:type="spellStart"/>
      <w:r w:rsidRPr="00DE64B9">
        <w:rPr>
          <w:rFonts w:ascii="Times New Roman" w:hAnsi="Times New Roman" w:cs="Times New Roman"/>
          <w:sz w:val="28"/>
          <w:szCs w:val="28"/>
        </w:rPr>
        <w:t>Communication</w:t>
      </w:r>
      <w:proofErr w:type="spellEnd"/>
      <w:r w:rsidRPr="00DE64B9">
        <w:rPr>
          <w:rFonts w:ascii="Times New Roman" w:hAnsi="Times New Roman" w:cs="Times New Roman"/>
          <w:sz w:val="28"/>
          <w:szCs w:val="28"/>
        </w:rPr>
        <w:t xml:space="preserve"> </w:t>
      </w:r>
      <w:proofErr w:type="spellStart"/>
      <w:proofErr w:type="gramStart"/>
      <w:r w:rsidRPr="00DE64B9">
        <w:rPr>
          <w:rFonts w:ascii="Times New Roman" w:hAnsi="Times New Roman" w:cs="Times New Roman"/>
          <w:sz w:val="28"/>
          <w:szCs w:val="28"/>
        </w:rPr>
        <w:t>Power</w:t>
      </w:r>
      <w:proofErr w:type="spellEnd"/>
      <w:r w:rsidRPr="00DE64B9">
        <w:rPr>
          <w:rFonts w:ascii="Times New Roman" w:hAnsi="Times New Roman" w:cs="Times New Roman"/>
          <w:sz w:val="28"/>
          <w:szCs w:val="28"/>
        </w:rPr>
        <w:t xml:space="preserve"> :</w:t>
      </w:r>
      <w:proofErr w:type="gramEnd"/>
      <w:r w:rsidRPr="00DE64B9">
        <w:rPr>
          <w:rFonts w:ascii="Times New Roman" w:hAnsi="Times New Roman" w:cs="Times New Roman"/>
          <w:sz w:val="28"/>
          <w:szCs w:val="28"/>
        </w:rPr>
        <w:t xml:space="preserve"> учебное пособие :  / М. </w:t>
      </w:r>
      <w:proofErr w:type="spellStart"/>
      <w:r w:rsidRPr="00DE64B9">
        <w:rPr>
          <w:rFonts w:ascii="Times New Roman" w:hAnsi="Times New Roman" w:cs="Times New Roman"/>
          <w:sz w:val="28"/>
          <w:szCs w:val="28"/>
        </w:rPr>
        <w:t>Кастельс</w:t>
      </w:r>
      <w:proofErr w:type="spellEnd"/>
      <w:r w:rsidRPr="00DE64B9">
        <w:rPr>
          <w:rFonts w:ascii="Times New Roman" w:hAnsi="Times New Roman" w:cs="Times New Roman"/>
          <w:sz w:val="28"/>
          <w:szCs w:val="28"/>
        </w:rPr>
        <w:t xml:space="preserve"> ; под науч. ред. А. И. Черных ; пер. с англ. Н. М. </w:t>
      </w:r>
      <w:proofErr w:type="spellStart"/>
      <w:r w:rsidRPr="00DE64B9">
        <w:rPr>
          <w:rFonts w:ascii="Times New Roman" w:hAnsi="Times New Roman" w:cs="Times New Roman"/>
          <w:sz w:val="28"/>
          <w:szCs w:val="28"/>
        </w:rPr>
        <w:t>Тылевич</w:t>
      </w:r>
      <w:proofErr w:type="spellEnd"/>
      <w:r w:rsidRPr="00DE64B9">
        <w:rPr>
          <w:rFonts w:ascii="Times New Roman" w:hAnsi="Times New Roman" w:cs="Times New Roman"/>
          <w:sz w:val="28"/>
          <w:szCs w:val="28"/>
        </w:rPr>
        <w:t xml:space="preserve">, А. А. Архиповой. – 3-е изд. – </w:t>
      </w:r>
      <w:proofErr w:type="gramStart"/>
      <w:r w:rsidRPr="00DE64B9">
        <w:rPr>
          <w:rFonts w:ascii="Times New Roman" w:hAnsi="Times New Roman" w:cs="Times New Roman"/>
          <w:sz w:val="28"/>
          <w:szCs w:val="28"/>
        </w:rPr>
        <w:t>Москва :</w:t>
      </w:r>
      <w:proofErr w:type="gramEnd"/>
      <w:r w:rsidRPr="00DE64B9">
        <w:rPr>
          <w:rFonts w:ascii="Times New Roman" w:hAnsi="Times New Roman" w:cs="Times New Roman"/>
          <w:sz w:val="28"/>
          <w:szCs w:val="28"/>
        </w:rPr>
        <w:t xml:space="preserve"> Издательский дом Высшей школы экономики, 2020. – 592 </w:t>
      </w:r>
      <w:proofErr w:type="gramStart"/>
      <w:r w:rsidRPr="00DE64B9">
        <w:rPr>
          <w:rFonts w:ascii="Times New Roman" w:hAnsi="Times New Roman" w:cs="Times New Roman"/>
          <w:sz w:val="28"/>
          <w:szCs w:val="28"/>
        </w:rPr>
        <w:t>с. :</w:t>
      </w:r>
      <w:proofErr w:type="gramEnd"/>
      <w:r w:rsidRPr="00DE64B9">
        <w:rPr>
          <w:rFonts w:ascii="Times New Roman" w:hAnsi="Times New Roman" w:cs="Times New Roman"/>
          <w:sz w:val="28"/>
          <w:szCs w:val="28"/>
        </w:rPr>
        <w:t xml:space="preserve"> ил. – (Переводные учебники ВШЭ). – ISBN 978-5-7598-2029-1 (e-</w:t>
      </w:r>
      <w:proofErr w:type="spellStart"/>
      <w:r w:rsidRPr="00DE64B9">
        <w:rPr>
          <w:rFonts w:ascii="Times New Roman" w:hAnsi="Times New Roman" w:cs="Times New Roman"/>
          <w:sz w:val="28"/>
          <w:szCs w:val="28"/>
        </w:rPr>
        <w:t>book</w:t>
      </w:r>
      <w:proofErr w:type="spellEnd"/>
      <w:r w:rsidRPr="00DE64B9">
        <w:rPr>
          <w:rFonts w:ascii="Times New Roman" w:hAnsi="Times New Roman" w:cs="Times New Roman"/>
          <w:sz w:val="28"/>
          <w:szCs w:val="28"/>
        </w:rPr>
        <w:t xml:space="preserve">). – DOI 10.17323/978-5-7598-2119-9. - ЭБС Университетская библиотека </w:t>
      </w:r>
      <w:proofErr w:type="spellStart"/>
      <w:r w:rsidRPr="00DE64B9">
        <w:rPr>
          <w:rFonts w:ascii="Times New Roman" w:hAnsi="Times New Roman" w:cs="Times New Roman"/>
          <w:sz w:val="28"/>
          <w:szCs w:val="28"/>
        </w:rPr>
        <w:t>online</w:t>
      </w:r>
      <w:proofErr w:type="spellEnd"/>
      <w:r w:rsidRPr="00DE64B9">
        <w:rPr>
          <w:rFonts w:ascii="Times New Roman" w:hAnsi="Times New Roman" w:cs="Times New Roman"/>
          <w:sz w:val="28"/>
          <w:szCs w:val="28"/>
        </w:rPr>
        <w:t xml:space="preserve">. – URL: https://biblioclub.ru/index.php?page=book&amp;id=600848 (дата обращения: 21.12.2022). – </w:t>
      </w:r>
      <w:proofErr w:type="gramStart"/>
      <w:r w:rsidRPr="00DE64B9">
        <w:rPr>
          <w:rFonts w:ascii="Times New Roman" w:hAnsi="Times New Roman" w:cs="Times New Roman"/>
          <w:sz w:val="28"/>
          <w:szCs w:val="28"/>
        </w:rPr>
        <w:t>Текст :</w:t>
      </w:r>
      <w:proofErr w:type="gramEnd"/>
      <w:r w:rsidRPr="00DE64B9">
        <w:rPr>
          <w:rFonts w:ascii="Times New Roman" w:hAnsi="Times New Roman" w:cs="Times New Roman"/>
          <w:sz w:val="28"/>
          <w:szCs w:val="28"/>
        </w:rPr>
        <w:t xml:space="preserve"> электронный.</w:t>
      </w:r>
    </w:p>
    <w:p w14:paraId="40C77C4C"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 xml:space="preserve">6. </w:t>
      </w:r>
      <w:proofErr w:type="spellStart"/>
      <w:r w:rsidRPr="00DE64B9">
        <w:rPr>
          <w:rFonts w:ascii="Times New Roman" w:hAnsi="Times New Roman" w:cs="Times New Roman"/>
          <w:sz w:val="28"/>
          <w:szCs w:val="28"/>
        </w:rPr>
        <w:t>Лапидус</w:t>
      </w:r>
      <w:proofErr w:type="spellEnd"/>
      <w:r w:rsidRPr="00DE64B9">
        <w:rPr>
          <w:rFonts w:ascii="Times New Roman" w:hAnsi="Times New Roman" w:cs="Times New Roman"/>
          <w:sz w:val="28"/>
          <w:szCs w:val="28"/>
        </w:rPr>
        <w:t xml:space="preserve">, Л. В. Цифровая экономика: управление электронным бизнесом и электронной </w:t>
      </w:r>
      <w:proofErr w:type="gramStart"/>
      <w:r w:rsidRPr="00DE64B9">
        <w:rPr>
          <w:rFonts w:ascii="Times New Roman" w:hAnsi="Times New Roman" w:cs="Times New Roman"/>
          <w:sz w:val="28"/>
          <w:szCs w:val="28"/>
        </w:rPr>
        <w:t>коммерцией :</w:t>
      </w:r>
      <w:proofErr w:type="gramEnd"/>
      <w:r w:rsidRPr="00DE64B9">
        <w:rPr>
          <w:rFonts w:ascii="Times New Roman" w:hAnsi="Times New Roman" w:cs="Times New Roman"/>
          <w:sz w:val="28"/>
          <w:szCs w:val="28"/>
        </w:rPr>
        <w:t xml:space="preserve"> монография / Л.В. </w:t>
      </w:r>
      <w:proofErr w:type="spellStart"/>
      <w:r w:rsidRPr="00DE64B9">
        <w:rPr>
          <w:rFonts w:ascii="Times New Roman" w:hAnsi="Times New Roman" w:cs="Times New Roman"/>
          <w:sz w:val="28"/>
          <w:szCs w:val="28"/>
        </w:rPr>
        <w:t>Лапидус</w:t>
      </w:r>
      <w:proofErr w:type="spellEnd"/>
      <w:r w:rsidRPr="00DE64B9">
        <w:rPr>
          <w:rFonts w:ascii="Times New Roman" w:hAnsi="Times New Roman" w:cs="Times New Roman"/>
          <w:sz w:val="28"/>
          <w:szCs w:val="28"/>
        </w:rPr>
        <w:t xml:space="preserve">. — </w:t>
      </w:r>
      <w:proofErr w:type="gramStart"/>
      <w:r w:rsidRPr="00DE64B9">
        <w:rPr>
          <w:rFonts w:ascii="Times New Roman" w:hAnsi="Times New Roman" w:cs="Times New Roman"/>
          <w:sz w:val="28"/>
          <w:szCs w:val="28"/>
        </w:rPr>
        <w:t>Москва :</w:t>
      </w:r>
      <w:proofErr w:type="gramEnd"/>
      <w:r w:rsidRPr="00DE64B9">
        <w:rPr>
          <w:rFonts w:ascii="Times New Roman" w:hAnsi="Times New Roman" w:cs="Times New Roman"/>
          <w:sz w:val="28"/>
          <w:szCs w:val="28"/>
        </w:rPr>
        <w:t xml:space="preserve"> ИНФРА-М, 2023. — 381 с. — (Научная мысль). — DOI 10.12737/monography_5ad4a677581404.52643793. - ISBN 978-5-16-013607-3. – ЭБС ZNANIUM.com. - URL: https://znanium.com/catalog/product/1913635 (дата обращения: 21.12.2022). – </w:t>
      </w:r>
      <w:proofErr w:type="gramStart"/>
      <w:r w:rsidRPr="00DE64B9">
        <w:rPr>
          <w:rFonts w:ascii="Times New Roman" w:hAnsi="Times New Roman" w:cs="Times New Roman"/>
          <w:sz w:val="28"/>
          <w:szCs w:val="28"/>
        </w:rPr>
        <w:t>Текст :</w:t>
      </w:r>
      <w:proofErr w:type="gramEnd"/>
      <w:r w:rsidRPr="00DE64B9">
        <w:rPr>
          <w:rFonts w:ascii="Times New Roman" w:hAnsi="Times New Roman" w:cs="Times New Roman"/>
          <w:sz w:val="28"/>
          <w:szCs w:val="28"/>
        </w:rPr>
        <w:t xml:space="preserve"> электронный.</w:t>
      </w:r>
    </w:p>
    <w:p w14:paraId="3FF852BD"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 xml:space="preserve">7. </w:t>
      </w:r>
      <w:proofErr w:type="spellStart"/>
      <w:r w:rsidRPr="00DE64B9">
        <w:rPr>
          <w:rFonts w:ascii="Times New Roman" w:hAnsi="Times New Roman" w:cs="Times New Roman"/>
          <w:sz w:val="28"/>
          <w:szCs w:val="28"/>
        </w:rPr>
        <w:t>Тавокин</w:t>
      </w:r>
      <w:proofErr w:type="spellEnd"/>
      <w:r w:rsidRPr="00DE64B9">
        <w:rPr>
          <w:rFonts w:ascii="Times New Roman" w:hAnsi="Times New Roman" w:cs="Times New Roman"/>
          <w:sz w:val="28"/>
          <w:szCs w:val="28"/>
        </w:rPr>
        <w:t xml:space="preserve">, Е. П.  Социология управления. Методы получения социальной </w:t>
      </w:r>
      <w:proofErr w:type="gramStart"/>
      <w:r w:rsidRPr="00DE64B9">
        <w:rPr>
          <w:rFonts w:ascii="Times New Roman" w:hAnsi="Times New Roman" w:cs="Times New Roman"/>
          <w:sz w:val="28"/>
          <w:szCs w:val="28"/>
        </w:rPr>
        <w:t>информации :</w:t>
      </w:r>
      <w:proofErr w:type="gramEnd"/>
      <w:r w:rsidRPr="00DE64B9">
        <w:rPr>
          <w:rFonts w:ascii="Times New Roman" w:hAnsi="Times New Roman" w:cs="Times New Roman"/>
          <w:sz w:val="28"/>
          <w:szCs w:val="28"/>
        </w:rPr>
        <w:t xml:space="preserve"> учебное пособие для вузов / Е. П. </w:t>
      </w:r>
      <w:proofErr w:type="spellStart"/>
      <w:r w:rsidRPr="00DE64B9">
        <w:rPr>
          <w:rFonts w:ascii="Times New Roman" w:hAnsi="Times New Roman" w:cs="Times New Roman"/>
          <w:sz w:val="28"/>
          <w:szCs w:val="28"/>
        </w:rPr>
        <w:t>Тавокин</w:t>
      </w:r>
      <w:proofErr w:type="spellEnd"/>
      <w:r w:rsidRPr="00DE64B9">
        <w:rPr>
          <w:rFonts w:ascii="Times New Roman" w:hAnsi="Times New Roman" w:cs="Times New Roman"/>
          <w:sz w:val="28"/>
          <w:szCs w:val="28"/>
        </w:rPr>
        <w:t xml:space="preserve">. — 4-е изд., </w:t>
      </w:r>
      <w:proofErr w:type="spellStart"/>
      <w:r w:rsidRPr="00DE64B9">
        <w:rPr>
          <w:rFonts w:ascii="Times New Roman" w:hAnsi="Times New Roman" w:cs="Times New Roman"/>
          <w:sz w:val="28"/>
          <w:szCs w:val="28"/>
        </w:rPr>
        <w:t>испр</w:t>
      </w:r>
      <w:proofErr w:type="spellEnd"/>
      <w:r w:rsidRPr="00DE64B9">
        <w:rPr>
          <w:rFonts w:ascii="Times New Roman" w:hAnsi="Times New Roman" w:cs="Times New Roman"/>
          <w:sz w:val="28"/>
          <w:szCs w:val="28"/>
        </w:rPr>
        <w:t xml:space="preserve">. и доп. — </w:t>
      </w:r>
      <w:proofErr w:type="gramStart"/>
      <w:r w:rsidRPr="00DE64B9">
        <w:rPr>
          <w:rFonts w:ascii="Times New Roman" w:hAnsi="Times New Roman" w:cs="Times New Roman"/>
          <w:sz w:val="28"/>
          <w:szCs w:val="28"/>
        </w:rPr>
        <w:t>Москва :</w:t>
      </w:r>
      <w:proofErr w:type="gramEnd"/>
      <w:r w:rsidRPr="00DE64B9">
        <w:rPr>
          <w:rFonts w:ascii="Times New Roman" w:hAnsi="Times New Roman" w:cs="Times New Roman"/>
          <w:sz w:val="28"/>
          <w:szCs w:val="28"/>
        </w:rPr>
        <w:t xml:space="preserve"> Издательство </w:t>
      </w:r>
      <w:proofErr w:type="spellStart"/>
      <w:r w:rsidRPr="00DE64B9">
        <w:rPr>
          <w:rFonts w:ascii="Times New Roman" w:hAnsi="Times New Roman" w:cs="Times New Roman"/>
          <w:sz w:val="28"/>
          <w:szCs w:val="28"/>
        </w:rPr>
        <w:t>Юрайт</w:t>
      </w:r>
      <w:proofErr w:type="spellEnd"/>
      <w:r w:rsidRPr="00DE64B9">
        <w:rPr>
          <w:rFonts w:ascii="Times New Roman" w:hAnsi="Times New Roman" w:cs="Times New Roman"/>
          <w:sz w:val="28"/>
          <w:szCs w:val="28"/>
        </w:rPr>
        <w:t xml:space="preserve">, 2023. — 190 с. — (Высшее образование). — ISBN 978-5-534-07728-5. - Образовательная платформа </w:t>
      </w:r>
      <w:proofErr w:type="spellStart"/>
      <w:r w:rsidRPr="00DE64B9">
        <w:rPr>
          <w:rFonts w:ascii="Times New Roman" w:hAnsi="Times New Roman" w:cs="Times New Roman"/>
          <w:sz w:val="28"/>
          <w:szCs w:val="28"/>
        </w:rPr>
        <w:lastRenderedPageBreak/>
        <w:t>Юрайт</w:t>
      </w:r>
      <w:proofErr w:type="spellEnd"/>
      <w:r w:rsidRPr="00DE64B9">
        <w:rPr>
          <w:rFonts w:ascii="Times New Roman" w:hAnsi="Times New Roman" w:cs="Times New Roman"/>
          <w:sz w:val="28"/>
          <w:szCs w:val="28"/>
        </w:rPr>
        <w:t xml:space="preserve"> [сайт]. — URL: https://urait.ru/bcode/514260 (дата обращения: 21.12.2022).</w:t>
      </w:r>
      <w:r w:rsidRPr="00DE64B9">
        <w:t xml:space="preserve"> </w:t>
      </w:r>
      <w:r w:rsidRPr="00DE64B9">
        <w:rPr>
          <w:rFonts w:ascii="Times New Roman" w:hAnsi="Times New Roman" w:cs="Times New Roman"/>
          <w:sz w:val="28"/>
          <w:szCs w:val="28"/>
        </w:rPr>
        <w:t xml:space="preserve">— </w:t>
      </w:r>
      <w:proofErr w:type="gramStart"/>
      <w:r w:rsidRPr="00DE64B9">
        <w:rPr>
          <w:rFonts w:ascii="Times New Roman" w:hAnsi="Times New Roman" w:cs="Times New Roman"/>
          <w:sz w:val="28"/>
          <w:szCs w:val="28"/>
        </w:rPr>
        <w:t>Текст :</w:t>
      </w:r>
      <w:proofErr w:type="gramEnd"/>
      <w:r w:rsidRPr="00DE64B9">
        <w:rPr>
          <w:rFonts w:ascii="Times New Roman" w:hAnsi="Times New Roman" w:cs="Times New Roman"/>
          <w:sz w:val="28"/>
          <w:szCs w:val="28"/>
        </w:rPr>
        <w:t xml:space="preserve"> электронный/</w:t>
      </w:r>
    </w:p>
    <w:p w14:paraId="348B026A"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 xml:space="preserve">8. </w:t>
      </w:r>
      <w:proofErr w:type="spellStart"/>
      <w:r w:rsidRPr="00DE64B9">
        <w:rPr>
          <w:rFonts w:ascii="Times New Roman" w:hAnsi="Times New Roman" w:cs="Times New Roman"/>
          <w:sz w:val="28"/>
          <w:szCs w:val="28"/>
        </w:rPr>
        <w:t>Тощенко</w:t>
      </w:r>
      <w:proofErr w:type="spellEnd"/>
      <w:r w:rsidRPr="00DE64B9">
        <w:rPr>
          <w:rFonts w:ascii="Times New Roman" w:hAnsi="Times New Roman" w:cs="Times New Roman"/>
          <w:sz w:val="28"/>
          <w:szCs w:val="28"/>
        </w:rPr>
        <w:t xml:space="preserve">, Ж. Т. Социология: учебник для студентов, обучающихся по направлению подготовки бакалавров и магистров «Социология» (040100) / Ж.Т. </w:t>
      </w:r>
      <w:proofErr w:type="spellStart"/>
      <w:r w:rsidRPr="00DE64B9">
        <w:rPr>
          <w:rFonts w:ascii="Times New Roman" w:hAnsi="Times New Roman" w:cs="Times New Roman"/>
          <w:sz w:val="28"/>
          <w:szCs w:val="28"/>
        </w:rPr>
        <w:t>Тощенко</w:t>
      </w:r>
      <w:proofErr w:type="spellEnd"/>
      <w:r w:rsidRPr="00DE64B9">
        <w:rPr>
          <w:rFonts w:ascii="Times New Roman" w:hAnsi="Times New Roman" w:cs="Times New Roman"/>
          <w:sz w:val="28"/>
          <w:szCs w:val="28"/>
        </w:rPr>
        <w:t xml:space="preserve">. — 4-е изд., </w:t>
      </w:r>
      <w:proofErr w:type="spellStart"/>
      <w:r w:rsidRPr="00DE64B9">
        <w:rPr>
          <w:rFonts w:ascii="Times New Roman" w:hAnsi="Times New Roman" w:cs="Times New Roman"/>
          <w:sz w:val="28"/>
          <w:szCs w:val="28"/>
        </w:rPr>
        <w:t>перераб</w:t>
      </w:r>
      <w:proofErr w:type="spellEnd"/>
      <w:proofErr w:type="gramStart"/>
      <w:r w:rsidRPr="00DE64B9">
        <w:rPr>
          <w:rFonts w:ascii="Times New Roman" w:hAnsi="Times New Roman" w:cs="Times New Roman"/>
          <w:sz w:val="28"/>
          <w:szCs w:val="28"/>
        </w:rPr>
        <w:t>.</w:t>
      </w:r>
      <w:proofErr w:type="gramEnd"/>
      <w:r w:rsidRPr="00DE64B9">
        <w:rPr>
          <w:rFonts w:ascii="Times New Roman" w:hAnsi="Times New Roman" w:cs="Times New Roman"/>
          <w:sz w:val="28"/>
          <w:szCs w:val="28"/>
        </w:rPr>
        <w:t xml:space="preserve"> и доп. - Москва: Издательство "ЮНИТИ-ДАНА", 2017. - 607 с. – ЭБС ZNANIUM.com. - URL: https://znanium.com/catalog/product/1028936 (дата обращения: 21.12.2022). – </w:t>
      </w:r>
      <w:proofErr w:type="gramStart"/>
      <w:r w:rsidRPr="00DE64B9">
        <w:rPr>
          <w:rFonts w:ascii="Times New Roman" w:hAnsi="Times New Roman" w:cs="Times New Roman"/>
          <w:sz w:val="28"/>
          <w:szCs w:val="28"/>
        </w:rPr>
        <w:t>Текст :</w:t>
      </w:r>
      <w:proofErr w:type="gramEnd"/>
      <w:r w:rsidRPr="00DE64B9">
        <w:rPr>
          <w:rFonts w:ascii="Times New Roman" w:hAnsi="Times New Roman" w:cs="Times New Roman"/>
          <w:sz w:val="28"/>
          <w:szCs w:val="28"/>
        </w:rPr>
        <w:t xml:space="preserve"> электронный.</w:t>
      </w:r>
    </w:p>
    <w:p w14:paraId="53E8699C"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iCs/>
          <w:sz w:val="28"/>
          <w:szCs w:val="28"/>
        </w:rPr>
        <w:t>9.</w:t>
      </w:r>
      <w:r w:rsidRPr="00DE64B9">
        <w:rPr>
          <w:rFonts w:ascii="Times New Roman" w:hAnsi="Times New Roman" w:cs="Times New Roman"/>
          <w:i/>
          <w:sz w:val="28"/>
          <w:szCs w:val="28"/>
        </w:rPr>
        <w:t xml:space="preserve"> </w:t>
      </w:r>
      <w:r w:rsidRPr="00DE64B9">
        <w:rPr>
          <w:rFonts w:ascii="Times New Roman" w:hAnsi="Times New Roman" w:cs="Times New Roman"/>
          <w:sz w:val="28"/>
          <w:szCs w:val="28"/>
        </w:rPr>
        <w:t>Цифровой маркетинг (</w:t>
      </w:r>
      <w:proofErr w:type="spellStart"/>
      <w:r w:rsidRPr="00DE64B9">
        <w:rPr>
          <w:rFonts w:ascii="Times New Roman" w:hAnsi="Times New Roman" w:cs="Times New Roman"/>
          <w:sz w:val="28"/>
          <w:szCs w:val="28"/>
        </w:rPr>
        <w:t>Digital</w:t>
      </w:r>
      <w:proofErr w:type="spell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Marketing</w:t>
      </w:r>
      <w:proofErr w:type="spellEnd"/>
      <w:r w:rsidRPr="00DE64B9">
        <w:rPr>
          <w:rFonts w:ascii="Times New Roman" w:hAnsi="Times New Roman" w:cs="Times New Roman"/>
          <w:sz w:val="28"/>
          <w:szCs w:val="28"/>
        </w:rPr>
        <w:t xml:space="preserve">): учебник для бакалавров / О.Н. </w:t>
      </w:r>
      <w:proofErr w:type="spellStart"/>
      <w:r w:rsidRPr="00DE64B9">
        <w:rPr>
          <w:rFonts w:ascii="Times New Roman" w:hAnsi="Times New Roman" w:cs="Times New Roman"/>
          <w:sz w:val="28"/>
          <w:szCs w:val="28"/>
        </w:rPr>
        <w:t>Жильцова</w:t>
      </w:r>
      <w:proofErr w:type="spellEnd"/>
      <w:r w:rsidRPr="00DE64B9">
        <w:rPr>
          <w:rFonts w:ascii="Times New Roman" w:hAnsi="Times New Roman" w:cs="Times New Roman"/>
          <w:sz w:val="28"/>
          <w:szCs w:val="28"/>
        </w:rPr>
        <w:t xml:space="preserve">, А.В. Гавриков, Д.А. Жильцов [и др.]; </w:t>
      </w:r>
      <w:proofErr w:type="spellStart"/>
      <w:proofErr w:type="gramStart"/>
      <w:r w:rsidRPr="00DE64B9">
        <w:rPr>
          <w:rFonts w:ascii="Times New Roman" w:hAnsi="Times New Roman" w:cs="Times New Roman"/>
          <w:sz w:val="28"/>
          <w:szCs w:val="28"/>
        </w:rPr>
        <w:t>Финуниверситет</w:t>
      </w:r>
      <w:proofErr w:type="spellEnd"/>
      <w:r w:rsidRPr="00DE64B9">
        <w:rPr>
          <w:rFonts w:ascii="Times New Roman" w:hAnsi="Times New Roman" w:cs="Times New Roman"/>
          <w:sz w:val="28"/>
          <w:szCs w:val="28"/>
        </w:rPr>
        <w:t xml:space="preserve"> ;</w:t>
      </w:r>
      <w:proofErr w:type="gramEnd"/>
      <w:r w:rsidRPr="00DE64B9">
        <w:rPr>
          <w:rFonts w:ascii="Times New Roman" w:hAnsi="Times New Roman" w:cs="Times New Roman"/>
          <w:sz w:val="28"/>
          <w:szCs w:val="28"/>
        </w:rPr>
        <w:t xml:space="preserve"> под ред. О.Н. </w:t>
      </w:r>
      <w:proofErr w:type="spellStart"/>
      <w:r w:rsidRPr="00DE64B9">
        <w:rPr>
          <w:rFonts w:ascii="Times New Roman" w:hAnsi="Times New Roman" w:cs="Times New Roman"/>
          <w:sz w:val="28"/>
          <w:szCs w:val="28"/>
        </w:rPr>
        <w:t>Жильцовой</w:t>
      </w:r>
      <w:proofErr w:type="spellEnd"/>
      <w:r w:rsidRPr="00DE64B9">
        <w:rPr>
          <w:rFonts w:ascii="Times New Roman" w:hAnsi="Times New Roman" w:cs="Times New Roman"/>
          <w:sz w:val="28"/>
          <w:szCs w:val="28"/>
        </w:rPr>
        <w:t xml:space="preserve"> - Москва: </w:t>
      </w:r>
      <w:proofErr w:type="spellStart"/>
      <w:r w:rsidRPr="00DE64B9">
        <w:rPr>
          <w:rFonts w:ascii="Times New Roman" w:hAnsi="Times New Roman" w:cs="Times New Roman"/>
          <w:sz w:val="28"/>
          <w:szCs w:val="28"/>
        </w:rPr>
        <w:t>ЦентрКаталог</w:t>
      </w:r>
      <w:proofErr w:type="spellEnd"/>
      <w:r w:rsidRPr="00DE64B9">
        <w:rPr>
          <w:rFonts w:ascii="Times New Roman" w:hAnsi="Times New Roman" w:cs="Times New Roman"/>
          <w:sz w:val="28"/>
          <w:szCs w:val="28"/>
        </w:rPr>
        <w:t xml:space="preserve">, 2020. - 208 с. - (Вузовский учебник). - Текст: непосредственный. - То же. - ЭБС Лань. - URL: https://e.lanbook.com/book/161561 (дата обращения: 21.12.2022). — </w:t>
      </w:r>
      <w:proofErr w:type="gramStart"/>
      <w:r w:rsidRPr="00DE64B9">
        <w:rPr>
          <w:rFonts w:ascii="Times New Roman" w:hAnsi="Times New Roman" w:cs="Times New Roman"/>
          <w:sz w:val="28"/>
          <w:szCs w:val="28"/>
        </w:rPr>
        <w:t>Текст :</w:t>
      </w:r>
      <w:proofErr w:type="gramEnd"/>
      <w:r w:rsidRPr="00DE64B9">
        <w:rPr>
          <w:rFonts w:ascii="Times New Roman" w:hAnsi="Times New Roman" w:cs="Times New Roman"/>
          <w:sz w:val="28"/>
          <w:szCs w:val="28"/>
        </w:rPr>
        <w:t xml:space="preserve"> электронный. </w:t>
      </w:r>
    </w:p>
    <w:p w14:paraId="16285BFE" w14:textId="77777777" w:rsidR="00DE64B9" w:rsidRPr="00DE64B9" w:rsidRDefault="00DE64B9" w:rsidP="00DE64B9">
      <w:pPr>
        <w:spacing w:after="0" w:line="240" w:lineRule="auto"/>
        <w:ind w:firstLine="709"/>
        <w:jc w:val="both"/>
        <w:rPr>
          <w:rFonts w:ascii="Times New Roman" w:hAnsi="Times New Roman" w:cs="Times New Roman"/>
          <w:i/>
          <w:sz w:val="28"/>
          <w:szCs w:val="28"/>
        </w:rPr>
      </w:pPr>
    </w:p>
    <w:p w14:paraId="255DDC58" w14:textId="77777777" w:rsidR="00DE64B9" w:rsidRPr="00DE64B9" w:rsidRDefault="00DE64B9" w:rsidP="00DE64B9">
      <w:pPr>
        <w:spacing w:after="0" w:line="240" w:lineRule="auto"/>
        <w:ind w:firstLine="709"/>
        <w:jc w:val="both"/>
        <w:rPr>
          <w:rFonts w:ascii="Times New Roman" w:hAnsi="Times New Roman" w:cs="Times New Roman"/>
          <w:i/>
          <w:sz w:val="28"/>
          <w:szCs w:val="28"/>
        </w:rPr>
      </w:pPr>
    </w:p>
    <w:p w14:paraId="1CDAD0DF" w14:textId="77777777" w:rsidR="00DE64B9" w:rsidRPr="00DE64B9" w:rsidRDefault="00DE64B9" w:rsidP="00DE64B9">
      <w:pPr>
        <w:spacing w:after="0" w:line="240" w:lineRule="auto"/>
        <w:ind w:firstLine="709"/>
        <w:jc w:val="both"/>
        <w:rPr>
          <w:rFonts w:ascii="Times New Roman" w:hAnsi="Times New Roman" w:cs="Times New Roman"/>
          <w:b/>
          <w:sz w:val="28"/>
          <w:szCs w:val="28"/>
        </w:rPr>
      </w:pPr>
      <w:r w:rsidRPr="00DE64B9">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14:paraId="118BB7A2" w14:textId="77777777" w:rsidR="00DE64B9" w:rsidRPr="00DE64B9" w:rsidRDefault="00DE64B9" w:rsidP="00DE64B9">
      <w:pPr>
        <w:spacing w:after="0" w:line="240" w:lineRule="auto"/>
        <w:ind w:firstLine="709"/>
        <w:jc w:val="both"/>
        <w:rPr>
          <w:rFonts w:ascii="Times New Roman" w:hAnsi="Times New Roman" w:cs="Times New Roman"/>
          <w:sz w:val="28"/>
          <w:szCs w:val="28"/>
        </w:rPr>
      </w:pPr>
    </w:p>
    <w:p w14:paraId="3810734E"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1.</w:t>
      </w:r>
      <w:r w:rsidRPr="00DE64B9">
        <w:rPr>
          <w:rFonts w:ascii="Times New Roman" w:hAnsi="Times New Roman" w:cs="Times New Roman"/>
          <w:sz w:val="28"/>
          <w:szCs w:val="28"/>
        </w:rPr>
        <w:tab/>
        <w:t>Фонд «Общественное мнение». — http://www.fom.ru/</w:t>
      </w:r>
    </w:p>
    <w:p w14:paraId="6A244CAD"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2.</w:t>
      </w:r>
      <w:r w:rsidRPr="00DE64B9">
        <w:rPr>
          <w:rFonts w:ascii="Times New Roman" w:hAnsi="Times New Roman" w:cs="Times New Roman"/>
          <w:sz w:val="28"/>
          <w:szCs w:val="28"/>
        </w:rPr>
        <w:tab/>
        <w:t>ВЦИОМ (Всероссийский центр изучения общественного мнения).  http://www.wciom.ru/</w:t>
      </w:r>
    </w:p>
    <w:p w14:paraId="0D9E84C8" w14:textId="08ABE934" w:rsidR="00DE64B9" w:rsidRPr="00DE64B9" w:rsidRDefault="00047D88" w:rsidP="00DE64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DE64B9" w:rsidRPr="00DE64B9">
        <w:rPr>
          <w:rFonts w:ascii="Times New Roman" w:hAnsi="Times New Roman" w:cs="Times New Roman"/>
          <w:sz w:val="28"/>
          <w:szCs w:val="28"/>
        </w:rPr>
        <w:t>.</w:t>
      </w:r>
      <w:r w:rsidR="00DE64B9" w:rsidRPr="00DE64B9">
        <w:rPr>
          <w:rFonts w:ascii="Times New Roman" w:hAnsi="Times New Roman" w:cs="Times New Roman"/>
          <w:sz w:val="28"/>
          <w:szCs w:val="28"/>
        </w:rPr>
        <w:tab/>
        <w:t>1. Электронные ресурсы БИК:</w:t>
      </w:r>
    </w:p>
    <w:p w14:paraId="1558B0C5"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Электронная библиотека Финансового университета (ЭБ) http://elib.fa.ru/</w:t>
      </w:r>
    </w:p>
    <w:p w14:paraId="06822D51"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Электронно-библиотечная система BOOK.RU http://www.book.ru</w:t>
      </w:r>
    </w:p>
    <w:p w14:paraId="4B11354C"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Электронно-библиотечная система «Университетская библиотека ОНЛАЙН» http://biblioclub.ru/</w:t>
      </w:r>
    </w:p>
    <w:p w14:paraId="6E367947"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 xml:space="preserve">Электронно-библиотечная система </w:t>
      </w:r>
      <w:proofErr w:type="spellStart"/>
      <w:r w:rsidRPr="00DE64B9">
        <w:rPr>
          <w:rFonts w:ascii="Times New Roman" w:hAnsi="Times New Roman" w:cs="Times New Roman"/>
          <w:sz w:val="28"/>
          <w:szCs w:val="28"/>
        </w:rPr>
        <w:t>Znanium</w:t>
      </w:r>
      <w:proofErr w:type="spellEnd"/>
      <w:r w:rsidRPr="00DE64B9">
        <w:rPr>
          <w:rFonts w:ascii="Times New Roman" w:hAnsi="Times New Roman" w:cs="Times New Roman"/>
          <w:sz w:val="28"/>
          <w:szCs w:val="28"/>
        </w:rPr>
        <w:t xml:space="preserve"> http://www.znanium.com</w:t>
      </w:r>
    </w:p>
    <w:p w14:paraId="3AD77C60"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Образовательная платформа издательства «ЮРАЙТ» https://urait.ru/</w:t>
      </w:r>
    </w:p>
    <w:p w14:paraId="77CB31C8"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Электронно-библиотечная система издательства Проспект http://ebs.prospekt.org/books</w:t>
      </w:r>
    </w:p>
    <w:p w14:paraId="4941CDBA"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Электронно-библиотечная система издательства Лань https://e.lanbook.com/</w:t>
      </w:r>
    </w:p>
    <w:p w14:paraId="7C7E2D03"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 xml:space="preserve">Деловая онлайн-библиотека </w:t>
      </w:r>
      <w:proofErr w:type="spellStart"/>
      <w:r w:rsidRPr="00DE64B9">
        <w:rPr>
          <w:rFonts w:ascii="Times New Roman" w:hAnsi="Times New Roman" w:cs="Times New Roman"/>
          <w:sz w:val="28"/>
          <w:szCs w:val="28"/>
        </w:rPr>
        <w:t>Alpina</w:t>
      </w:r>
      <w:proofErr w:type="spell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Digital</w:t>
      </w:r>
      <w:proofErr w:type="spellEnd"/>
      <w:r w:rsidRPr="00DE64B9">
        <w:rPr>
          <w:rFonts w:ascii="Times New Roman" w:hAnsi="Times New Roman" w:cs="Times New Roman"/>
          <w:sz w:val="28"/>
          <w:szCs w:val="28"/>
        </w:rPr>
        <w:t xml:space="preserve"> http://lib.alpinadigital.ru/</w:t>
      </w:r>
    </w:p>
    <w:p w14:paraId="0F91C122"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Электронная библиотека Издательского дома «Гребенников» https://grebennikon.ru/</w:t>
      </w:r>
    </w:p>
    <w:p w14:paraId="65AADE56"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 xml:space="preserve">Научная электронная библиотека eLibrary.ru http://elibrary.ru  </w:t>
      </w:r>
    </w:p>
    <w:p w14:paraId="672070CB"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Национальная электронная библиотека http://нэб.рф/</w:t>
      </w:r>
    </w:p>
    <w:p w14:paraId="6293F6A2" w14:textId="77777777" w:rsidR="00DE64B9" w:rsidRPr="00DE64B9" w:rsidRDefault="00DE64B9" w:rsidP="00DE64B9">
      <w:pPr>
        <w:spacing w:after="0" w:line="240" w:lineRule="auto"/>
        <w:ind w:firstLine="709"/>
        <w:jc w:val="both"/>
        <w:rPr>
          <w:rFonts w:ascii="Times New Roman" w:hAnsi="Times New Roman" w:cs="Times New Roman"/>
          <w:sz w:val="28"/>
          <w:szCs w:val="28"/>
          <w:lang w:val="en-US"/>
        </w:rPr>
      </w:pPr>
      <w:r w:rsidRPr="00DE64B9">
        <w:rPr>
          <w:rFonts w:ascii="Times New Roman" w:hAnsi="Times New Roman" w:cs="Times New Roman"/>
          <w:sz w:val="28"/>
          <w:szCs w:val="28"/>
          <w:lang w:val="en-US"/>
        </w:rPr>
        <w:t>•</w:t>
      </w:r>
      <w:r w:rsidRPr="00DE64B9">
        <w:rPr>
          <w:rFonts w:ascii="Times New Roman" w:hAnsi="Times New Roman" w:cs="Times New Roman"/>
          <w:sz w:val="28"/>
          <w:szCs w:val="28"/>
          <w:lang w:val="en-US"/>
        </w:rPr>
        <w:tab/>
        <w:t>Academic Reference http://ar.cnki.net/ACADREF</w:t>
      </w:r>
    </w:p>
    <w:p w14:paraId="61698B5A"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lastRenderedPageBreak/>
        <w:t>•</w:t>
      </w:r>
      <w:r w:rsidRPr="00DE64B9">
        <w:rPr>
          <w:rFonts w:ascii="Times New Roman" w:hAnsi="Times New Roman" w:cs="Times New Roman"/>
          <w:sz w:val="28"/>
          <w:szCs w:val="28"/>
        </w:rPr>
        <w:tab/>
        <w:t xml:space="preserve">Пакет баз данных компании EBSCO </w:t>
      </w:r>
      <w:proofErr w:type="spellStart"/>
      <w:r w:rsidRPr="00DE64B9">
        <w:rPr>
          <w:rFonts w:ascii="Times New Roman" w:hAnsi="Times New Roman" w:cs="Times New Roman"/>
          <w:sz w:val="28"/>
          <w:szCs w:val="28"/>
        </w:rPr>
        <w:t>Publishing</w:t>
      </w:r>
      <w:proofErr w:type="spellEnd"/>
      <w:r w:rsidRPr="00DE64B9">
        <w:rPr>
          <w:rFonts w:ascii="Times New Roman" w:hAnsi="Times New Roman" w:cs="Times New Roman"/>
          <w:sz w:val="28"/>
          <w:szCs w:val="28"/>
        </w:rPr>
        <w:t xml:space="preserve">, крупнейшего </w:t>
      </w:r>
      <w:proofErr w:type="spellStart"/>
      <w:r w:rsidRPr="00DE64B9">
        <w:rPr>
          <w:rFonts w:ascii="Times New Roman" w:hAnsi="Times New Roman" w:cs="Times New Roman"/>
          <w:sz w:val="28"/>
          <w:szCs w:val="28"/>
        </w:rPr>
        <w:t>агрегатора</w:t>
      </w:r>
      <w:proofErr w:type="spellEnd"/>
      <w:r w:rsidRPr="00DE64B9">
        <w:rPr>
          <w:rFonts w:ascii="Times New Roman" w:hAnsi="Times New Roman" w:cs="Times New Roman"/>
          <w:sz w:val="28"/>
          <w:szCs w:val="28"/>
        </w:rPr>
        <w:t xml:space="preserve"> научных ресурсов ведущих издательств мира http://search.ebscohost.com</w:t>
      </w:r>
    </w:p>
    <w:p w14:paraId="2913E81E"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 xml:space="preserve">Электронные продукты издательства </w:t>
      </w:r>
      <w:proofErr w:type="spellStart"/>
      <w:r w:rsidRPr="00DE64B9">
        <w:rPr>
          <w:rFonts w:ascii="Times New Roman" w:hAnsi="Times New Roman" w:cs="Times New Roman"/>
          <w:sz w:val="28"/>
          <w:szCs w:val="28"/>
        </w:rPr>
        <w:t>Elsevier</w:t>
      </w:r>
      <w:proofErr w:type="spellEnd"/>
      <w:r w:rsidRPr="00DE64B9">
        <w:rPr>
          <w:rFonts w:ascii="Times New Roman" w:hAnsi="Times New Roman" w:cs="Times New Roman"/>
          <w:sz w:val="28"/>
          <w:szCs w:val="28"/>
        </w:rPr>
        <w:t xml:space="preserve"> http://www.sciencedirect.com</w:t>
      </w:r>
    </w:p>
    <w:p w14:paraId="7BBC9A5E" w14:textId="77777777" w:rsidR="00DE64B9" w:rsidRPr="00DE64B9" w:rsidRDefault="00DE64B9" w:rsidP="00DE64B9">
      <w:pPr>
        <w:spacing w:after="0" w:line="240" w:lineRule="auto"/>
        <w:ind w:firstLine="709"/>
        <w:jc w:val="both"/>
        <w:rPr>
          <w:rFonts w:ascii="Times New Roman" w:hAnsi="Times New Roman" w:cs="Times New Roman"/>
          <w:sz w:val="28"/>
          <w:szCs w:val="28"/>
          <w:lang w:val="en-US"/>
        </w:rPr>
      </w:pPr>
      <w:r w:rsidRPr="00DE64B9">
        <w:rPr>
          <w:rFonts w:ascii="Times New Roman" w:hAnsi="Times New Roman" w:cs="Times New Roman"/>
          <w:sz w:val="28"/>
          <w:szCs w:val="28"/>
          <w:lang w:val="en-US"/>
        </w:rPr>
        <w:t>•</w:t>
      </w:r>
      <w:r w:rsidRPr="00DE64B9">
        <w:rPr>
          <w:rFonts w:ascii="Times New Roman" w:hAnsi="Times New Roman" w:cs="Times New Roman"/>
          <w:sz w:val="28"/>
          <w:szCs w:val="28"/>
          <w:lang w:val="en-US"/>
        </w:rPr>
        <w:tab/>
        <w:t xml:space="preserve">Emerald: Management </w:t>
      </w:r>
      <w:proofErr w:type="spellStart"/>
      <w:r w:rsidRPr="00DE64B9">
        <w:rPr>
          <w:rFonts w:ascii="Times New Roman" w:hAnsi="Times New Roman" w:cs="Times New Roman"/>
          <w:sz w:val="28"/>
          <w:szCs w:val="28"/>
          <w:lang w:val="en-US"/>
        </w:rPr>
        <w:t>eJournal</w:t>
      </w:r>
      <w:proofErr w:type="spellEnd"/>
      <w:r w:rsidRPr="00DE64B9">
        <w:rPr>
          <w:rFonts w:ascii="Times New Roman" w:hAnsi="Times New Roman" w:cs="Times New Roman"/>
          <w:sz w:val="28"/>
          <w:szCs w:val="28"/>
          <w:lang w:val="en-US"/>
        </w:rPr>
        <w:t xml:space="preserve"> Portfolio https://www.emerald.com/insight/</w:t>
      </w:r>
    </w:p>
    <w:p w14:paraId="0D7AEF54" w14:textId="77777777" w:rsidR="00DE64B9" w:rsidRPr="00DE64B9" w:rsidRDefault="00DE64B9" w:rsidP="00DE64B9">
      <w:pPr>
        <w:spacing w:after="0" w:line="240" w:lineRule="auto"/>
        <w:ind w:firstLine="709"/>
        <w:jc w:val="both"/>
        <w:rPr>
          <w:rFonts w:ascii="Times New Roman" w:hAnsi="Times New Roman" w:cs="Times New Roman"/>
          <w:sz w:val="28"/>
          <w:szCs w:val="28"/>
          <w:lang w:val="en-US"/>
        </w:rPr>
      </w:pPr>
      <w:r w:rsidRPr="00DE64B9">
        <w:rPr>
          <w:rFonts w:ascii="Times New Roman" w:hAnsi="Times New Roman" w:cs="Times New Roman"/>
          <w:sz w:val="28"/>
          <w:szCs w:val="28"/>
          <w:lang w:val="en-US"/>
        </w:rPr>
        <w:t>•</w:t>
      </w:r>
      <w:r w:rsidRPr="00DE64B9">
        <w:rPr>
          <w:rFonts w:ascii="Times New Roman" w:hAnsi="Times New Roman" w:cs="Times New Roman"/>
          <w:sz w:val="28"/>
          <w:szCs w:val="28"/>
          <w:lang w:val="en-US"/>
        </w:rPr>
        <w:tab/>
        <w:t>JSTOR Arts &amp; Sciences I Collection http://jstor.org</w:t>
      </w:r>
    </w:p>
    <w:p w14:paraId="403C21A3"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r>
      <w:proofErr w:type="spellStart"/>
      <w:r w:rsidRPr="00DE64B9">
        <w:rPr>
          <w:rFonts w:ascii="Times New Roman" w:hAnsi="Times New Roman" w:cs="Times New Roman"/>
          <w:sz w:val="28"/>
          <w:szCs w:val="28"/>
        </w:rPr>
        <w:t>Scopus</w:t>
      </w:r>
      <w:proofErr w:type="spellEnd"/>
      <w:r w:rsidRPr="00DE64B9">
        <w:rPr>
          <w:rFonts w:ascii="Times New Roman" w:hAnsi="Times New Roman" w:cs="Times New Roman"/>
          <w:sz w:val="28"/>
          <w:szCs w:val="28"/>
        </w:rPr>
        <w:t xml:space="preserve"> https://www.scopus.com</w:t>
      </w:r>
    </w:p>
    <w:p w14:paraId="5DE345ED"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 xml:space="preserve">Электронная коллекция книг издательства </w:t>
      </w:r>
      <w:proofErr w:type="spellStart"/>
      <w:proofErr w:type="gramStart"/>
      <w:r w:rsidRPr="00DE64B9">
        <w:rPr>
          <w:rFonts w:ascii="Times New Roman" w:hAnsi="Times New Roman" w:cs="Times New Roman"/>
          <w:sz w:val="28"/>
          <w:szCs w:val="28"/>
        </w:rPr>
        <w:t>Springer</w:t>
      </w:r>
      <w:proofErr w:type="spell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Springer</w:t>
      </w:r>
      <w:proofErr w:type="spellEnd"/>
      <w:proofErr w:type="gramEnd"/>
      <w:r w:rsidRPr="00DE64B9">
        <w:rPr>
          <w:rFonts w:ascii="Times New Roman" w:hAnsi="Times New Roman" w:cs="Times New Roman"/>
          <w:sz w:val="28"/>
          <w:szCs w:val="28"/>
        </w:rPr>
        <w:t xml:space="preserve"> </w:t>
      </w:r>
      <w:proofErr w:type="spellStart"/>
      <w:r w:rsidRPr="00DE64B9">
        <w:rPr>
          <w:rFonts w:ascii="Times New Roman" w:hAnsi="Times New Roman" w:cs="Times New Roman"/>
          <w:sz w:val="28"/>
          <w:szCs w:val="28"/>
        </w:rPr>
        <w:t>eBooks</w:t>
      </w:r>
      <w:proofErr w:type="spellEnd"/>
      <w:r w:rsidRPr="00DE64B9">
        <w:rPr>
          <w:rFonts w:ascii="Times New Roman" w:hAnsi="Times New Roman" w:cs="Times New Roman"/>
          <w:sz w:val="28"/>
          <w:szCs w:val="28"/>
        </w:rPr>
        <w:t xml:space="preserve"> http://link.springer.com/</w:t>
      </w:r>
    </w:p>
    <w:p w14:paraId="72FE7B86"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 xml:space="preserve">База данных научных журналов издательства </w:t>
      </w:r>
      <w:proofErr w:type="spellStart"/>
      <w:r w:rsidRPr="00DE64B9">
        <w:rPr>
          <w:rFonts w:ascii="Times New Roman" w:hAnsi="Times New Roman" w:cs="Times New Roman"/>
          <w:sz w:val="28"/>
          <w:szCs w:val="28"/>
        </w:rPr>
        <w:t>Wiley</w:t>
      </w:r>
      <w:proofErr w:type="spellEnd"/>
      <w:r w:rsidRPr="00DE64B9">
        <w:rPr>
          <w:rFonts w:ascii="Times New Roman" w:hAnsi="Times New Roman" w:cs="Times New Roman"/>
          <w:sz w:val="28"/>
          <w:szCs w:val="28"/>
        </w:rPr>
        <w:t xml:space="preserve"> https://onlinelibrary.wiley.com/</w:t>
      </w:r>
    </w:p>
    <w:p w14:paraId="27D5A922"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Электронная библиотека «Русская история» http://history-lib.ru/</w:t>
      </w:r>
    </w:p>
    <w:p w14:paraId="4AC65518"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Электронная библиотека (электронный читальный зал) Президентской библиотеки им. Б.Н. Ельцина https://www.prlib.ru/</w:t>
      </w:r>
    </w:p>
    <w:p w14:paraId="35BB4818"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Университетская информационная система РОССИЯ (УИС РОССИЯ) https://uisrussia.msu.ru/</w:t>
      </w:r>
    </w:p>
    <w:p w14:paraId="6CC99A68" w14:textId="77777777" w:rsidR="00DE64B9" w:rsidRPr="00DE64B9" w:rsidRDefault="00DE64B9" w:rsidP="00DE64B9">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Цифровой архив научных журналов: http://arch.neicon.ru/xmlui/</w:t>
      </w:r>
    </w:p>
    <w:p w14:paraId="415A1617" w14:textId="62A6E829" w:rsidR="008E0D4E" w:rsidRPr="00DE64B9" w:rsidRDefault="00B853B6" w:rsidP="00B853B6">
      <w:pPr>
        <w:spacing w:after="0" w:line="240" w:lineRule="auto"/>
        <w:ind w:firstLine="709"/>
        <w:jc w:val="both"/>
        <w:rPr>
          <w:rFonts w:ascii="Times New Roman" w:hAnsi="Times New Roman" w:cs="Times New Roman"/>
          <w:sz w:val="28"/>
          <w:szCs w:val="28"/>
        </w:rPr>
      </w:pPr>
      <w:r w:rsidRPr="00DE64B9">
        <w:rPr>
          <w:rFonts w:ascii="Times New Roman" w:hAnsi="Times New Roman" w:cs="Times New Roman"/>
          <w:sz w:val="28"/>
          <w:szCs w:val="28"/>
        </w:rPr>
        <w:t>•</w:t>
      </w:r>
      <w:r w:rsidRPr="00DE64B9">
        <w:rPr>
          <w:rFonts w:ascii="Times New Roman" w:hAnsi="Times New Roman" w:cs="Times New Roman"/>
          <w:sz w:val="28"/>
          <w:szCs w:val="28"/>
        </w:rPr>
        <w:tab/>
        <w:t>Цифровой архив научных журналов: http://arch.neicon.ru/xmlui/</w:t>
      </w:r>
    </w:p>
    <w:p w14:paraId="38255EF0" w14:textId="77777777" w:rsidR="00B853B6" w:rsidRPr="00DE64B9" w:rsidRDefault="00B853B6" w:rsidP="00B853B6">
      <w:pPr>
        <w:spacing w:after="0" w:line="240" w:lineRule="auto"/>
        <w:ind w:firstLine="709"/>
        <w:jc w:val="both"/>
        <w:rPr>
          <w:rFonts w:ascii="Times New Roman" w:hAnsi="Times New Roman" w:cs="Times New Roman"/>
          <w:sz w:val="28"/>
          <w:szCs w:val="28"/>
        </w:rPr>
      </w:pPr>
    </w:p>
    <w:p w14:paraId="380E3A63" w14:textId="3455C5A2" w:rsidR="008E0D4E" w:rsidRPr="00DE64B9" w:rsidRDefault="00807159" w:rsidP="00807159">
      <w:pPr>
        <w:spacing w:after="0" w:line="240" w:lineRule="auto"/>
        <w:ind w:firstLine="567"/>
        <w:jc w:val="both"/>
        <w:rPr>
          <w:rFonts w:ascii="Times New Roman" w:hAnsi="Times New Roman" w:cs="Times New Roman"/>
          <w:b/>
          <w:sz w:val="28"/>
          <w:szCs w:val="28"/>
        </w:rPr>
      </w:pPr>
      <w:r w:rsidRPr="00DE64B9">
        <w:rPr>
          <w:rFonts w:ascii="Times New Roman" w:hAnsi="Times New Roman" w:cs="Times New Roman"/>
          <w:b/>
          <w:sz w:val="28"/>
          <w:szCs w:val="28"/>
        </w:rPr>
        <w:t>10. Методические указания для обучающихся по освоению дисциплины</w:t>
      </w:r>
    </w:p>
    <w:p w14:paraId="5FBBA3CB" w14:textId="0261BB45" w:rsidR="00807159" w:rsidRPr="00DE64B9" w:rsidRDefault="00807159" w:rsidP="007A5EC2">
      <w:pPr>
        <w:rPr>
          <w:highlight w:val="green"/>
        </w:rPr>
      </w:pPr>
    </w:p>
    <w:p w14:paraId="3C877CA9" w14:textId="77777777" w:rsidR="00521611" w:rsidRPr="00DE64B9" w:rsidRDefault="00521611" w:rsidP="00521611">
      <w:pPr>
        <w:spacing w:after="0" w:line="240" w:lineRule="auto"/>
        <w:jc w:val="center"/>
        <w:rPr>
          <w:rFonts w:ascii="Times New Roman" w:eastAsia="Times New Roman" w:hAnsi="Times New Roman"/>
          <w:sz w:val="28"/>
          <w:szCs w:val="28"/>
          <w:lang w:eastAsia="ru-RU"/>
        </w:rPr>
      </w:pPr>
      <w:r w:rsidRPr="00DE64B9">
        <w:rPr>
          <w:rFonts w:ascii="Times New Roman" w:eastAsia="Times New Roman" w:hAnsi="Times New Roman"/>
          <w:sz w:val="28"/>
          <w:szCs w:val="28"/>
          <w:lang w:eastAsia="ru-RU"/>
        </w:rPr>
        <w:t>Методические рекомендации по подготовке эссе</w:t>
      </w:r>
    </w:p>
    <w:p w14:paraId="34C63809" w14:textId="77777777" w:rsidR="00521611" w:rsidRPr="00DE64B9" w:rsidRDefault="00521611" w:rsidP="00521611">
      <w:pPr>
        <w:spacing w:after="0" w:line="240" w:lineRule="auto"/>
        <w:ind w:firstLine="709"/>
        <w:jc w:val="both"/>
        <w:rPr>
          <w:rFonts w:ascii="Times New Roman" w:eastAsia="Times New Roman" w:hAnsi="Times New Roman"/>
          <w:sz w:val="28"/>
          <w:szCs w:val="28"/>
          <w:lang w:eastAsia="ru-RU"/>
        </w:rPr>
      </w:pPr>
    </w:p>
    <w:p w14:paraId="3360868A" w14:textId="77777777" w:rsidR="00521611" w:rsidRPr="00DE64B9" w:rsidRDefault="00521611" w:rsidP="00521611">
      <w:pPr>
        <w:spacing w:after="0" w:line="240" w:lineRule="auto"/>
        <w:ind w:firstLine="709"/>
        <w:jc w:val="both"/>
        <w:outlineLvl w:val="0"/>
        <w:rPr>
          <w:rFonts w:ascii="Times New Roman" w:eastAsia="Times New Roman" w:hAnsi="Times New Roman"/>
          <w:sz w:val="28"/>
          <w:szCs w:val="28"/>
          <w:lang w:eastAsia="ru-RU"/>
        </w:rPr>
      </w:pPr>
      <w:r w:rsidRPr="00DE64B9">
        <w:rPr>
          <w:rFonts w:ascii="Times New Roman" w:eastAsia="Times New Roman" w:hAnsi="Times New Roman"/>
          <w:sz w:val="28"/>
          <w:szCs w:val="28"/>
          <w:lang w:eastAsia="ru-RU"/>
        </w:rPr>
        <w:t xml:space="preserve">Эссе -  одна из форм внеаудиторной самостоятельной работы студентов и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 с целью развития самостоятельности творческого мышления и письменного изложения собственных мыслей. Эссе должно содержать: </w:t>
      </w:r>
    </w:p>
    <w:p w14:paraId="19162ABC" w14:textId="77777777" w:rsidR="00521611" w:rsidRPr="00DE64B9" w:rsidRDefault="00521611" w:rsidP="00521611">
      <w:pPr>
        <w:spacing w:after="0" w:line="240" w:lineRule="auto"/>
        <w:ind w:firstLine="709"/>
        <w:jc w:val="both"/>
        <w:outlineLvl w:val="0"/>
        <w:rPr>
          <w:rFonts w:ascii="Times New Roman" w:eastAsia="Times New Roman" w:hAnsi="Times New Roman"/>
          <w:sz w:val="28"/>
          <w:szCs w:val="28"/>
          <w:lang w:eastAsia="ru-RU"/>
        </w:rPr>
      </w:pPr>
      <w:r w:rsidRPr="00DE64B9">
        <w:rPr>
          <w:rFonts w:ascii="Times New Roman" w:eastAsia="Times New Roman" w:hAnsi="Times New Roman"/>
          <w:sz w:val="28"/>
          <w:szCs w:val="28"/>
          <w:lang w:eastAsia="ru-RU"/>
        </w:rPr>
        <w:t>- описание проблема (вопроса), на который студент отвечает в ходе своего исследования;</w:t>
      </w:r>
    </w:p>
    <w:p w14:paraId="02723688" w14:textId="77777777" w:rsidR="00521611" w:rsidRPr="00DE64B9" w:rsidRDefault="00521611" w:rsidP="00521611">
      <w:pPr>
        <w:spacing w:after="0" w:line="240" w:lineRule="auto"/>
        <w:ind w:firstLine="709"/>
        <w:jc w:val="both"/>
        <w:outlineLvl w:val="0"/>
        <w:rPr>
          <w:rFonts w:ascii="Times New Roman" w:eastAsia="Times New Roman" w:hAnsi="Times New Roman"/>
          <w:sz w:val="28"/>
          <w:szCs w:val="28"/>
          <w:lang w:eastAsia="ru-RU"/>
        </w:rPr>
      </w:pPr>
      <w:r w:rsidRPr="00DE64B9">
        <w:rPr>
          <w:rFonts w:ascii="Times New Roman" w:eastAsia="Times New Roman" w:hAnsi="Times New Roman"/>
          <w:sz w:val="28"/>
          <w:szCs w:val="28"/>
          <w:lang w:eastAsia="ru-RU"/>
        </w:rPr>
        <w:t>- творческое обоснование актуальности выбранной проблемы (вопроса) и изложение индивидуальной точки зрения автора относительно выбранной проблемы (вопроса) с использованием различных источников;</w:t>
      </w:r>
    </w:p>
    <w:p w14:paraId="72A2B6C7" w14:textId="77777777" w:rsidR="00521611" w:rsidRPr="00DE64B9" w:rsidRDefault="00521611" w:rsidP="00521611">
      <w:pPr>
        <w:spacing w:after="0" w:line="240" w:lineRule="auto"/>
        <w:ind w:firstLine="709"/>
        <w:jc w:val="both"/>
        <w:outlineLvl w:val="0"/>
        <w:rPr>
          <w:rFonts w:ascii="Times New Roman" w:eastAsia="Times New Roman" w:hAnsi="Times New Roman"/>
          <w:sz w:val="28"/>
          <w:szCs w:val="28"/>
          <w:lang w:eastAsia="ru-RU"/>
        </w:rPr>
      </w:pPr>
      <w:r w:rsidRPr="00DE64B9">
        <w:rPr>
          <w:rFonts w:ascii="Times New Roman" w:eastAsia="Times New Roman" w:hAnsi="Times New Roman"/>
          <w:sz w:val="28"/>
          <w:szCs w:val="28"/>
          <w:lang w:eastAsia="ru-RU"/>
        </w:rPr>
        <w:t>- выводы, обобщающие авторскую позицию по поставленной проблеме (вопросу).</w:t>
      </w:r>
    </w:p>
    <w:p w14:paraId="674AD30C" w14:textId="6E4996C3" w:rsidR="00521611" w:rsidRPr="00DE64B9" w:rsidRDefault="00521611" w:rsidP="00521611">
      <w:pPr>
        <w:spacing w:after="0" w:line="240" w:lineRule="auto"/>
        <w:ind w:firstLine="709"/>
        <w:jc w:val="both"/>
        <w:outlineLvl w:val="0"/>
        <w:rPr>
          <w:rFonts w:ascii="Times New Roman" w:eastAsia="Times New Roman" w:hAnsi="Times New Roman"/>
          <w:sz w:val="28"/>
          <w:szCs w:val="28"/>
          <w:lang w:eastAsia="ru-RU"/>
        </w:rPr>
      </w:pPr>
      <w:r w:rsidRPr="00DE64B9">
        <w:rPr>
          <w:rFonts w:ascii="Times New Roman" w:eastAsia="Times New Roman" w:hAnsi="Times New Roman"/>
          <w:sz w:val="28"/>
          <w:szCs w:val="28"/>
          <w:lang w:eastAsia="ru-RU"/>
        </w:rPr>
        <w:t xml:space="preserve"> Требования к написанию эссе: обоснованность и оригинальность постановки и решения проблемы или вопроса; аргументированность основных положений и выводов; четкость и лаконичность изложения собственных м</w:t>
      </w:r>
      <w:r w:rsidR="007A5EC2" w:rsidRPr="00DE64B9">
        <w:rPr>
          <w:rFonts w:ascii="Times New Roman" w:eastAsia="Times New Roman" w:hAnsi="Times New Roman"/>
          <w:sz w:val="28"/>
          <w:szCs w:val="28"/>
          <w:lang w:eastAsia="ru-RU"/>
        </w:rPr>
        <w:t>ыслей. Объем эссе составляет 3-7</w:t>
      </w:r>
      <w:r w:rsidRPr="00DE64B9">
        <w:rPr>
          <w:rFonts w:ascii="Times New Roman" w:eastAsia="Times New Roman" w:hAnsi="Times New Roman"/>
          <w:sz w:val="28"/>
          <w:szCs w:val="28"/>
          <w:lang w:eastAsia="ru-RU"/>
        </w:rPr>
        <w:t xml:space="preserve"> страниц машинописного текста (</w:t>
      </w:r>
      <w:proofErr w:type="spellStart"/>
      <w:r w:rsidRPr="00DE64B9">
        <w:rPr>
          <w:rFonts w:ascii="Times New Roman" w:eastAsia="Times New Roman" w:hAnsi="Times New Roman"/>
          <w:sz w:val="28"/>
          <w:szCs w:val="28"/>
          <w:lang w:eastAsia="ru-RU"/>
        </w:rPr>
        <w:t>Times</w:t>
      </w:r>
      <w:proofErr w:type="spellEnd"/>
      <w:r w:rsidRPr="00DE64B9">
        <w:rPr>
          <w:rFonts w:ascii="Times New Roman" w:eastAsia="Times New Roman" w:hAnsi="Times New Roman"/>
          <w:sz w:val="28"/>
          <w:szCs w:val="28"/>
          <w:lang w:eastAsia="ru-RU"/>
        </w:rPr>
        <w:t xml:space="preserve"> New </w:t>
      </w:r>
      <w:proofErr w:type="spellStart"/>
      <w:r w:rsidRPr="00DE64B9">
        <w:rPr>
          <w:rFonts w:ascii="Times New Roman" w:eastAsia="Times New Roman" w:hAnsi="Times New Roman"/>
          <w:sz w:val="28"/>
          <w:szCs w:val="28"/>
          <w:lang w:eastAsia="ru-RU"/>
        </w:rPr>
        <w:t>Roman</w:t>
      </w:r>
      <w:proofErr w:type="spellEnd"/>
      <w:r w:rsidRPr="00DE64B9">
        <w:rPr>
          <w:rFonts w:ascii="Times New Roman" w:eastAsia="Times New Roman" w:hAnsi="Times New Roman"/>
          <w:sz w:val="28"/>
          <w:szCs w:val="28"/>
          <w:lang w:eastAsia="ru-RU"/>
        </w:rPr>
        <w:t>, кегль 14).</w:t>
      </w:r>
    </w:p>
    <w:p w14:paraId="3C8F73B6" w14:textId="77777777" w:rsidR="00807159" w:rsidRPr="00DE64B9" w:rsidRDefault="00807159" w:rsidP="00FF0D5C">
      <w:pPr>
        <w:spacing w:after="0" w:line="240" w:lineRule="auto"/>
        <w:rPr>
          <w:rFonts w:ascii="Times New Roman" w:hAnsi="Times New Roman" w:cs="Times New Roman"/>
          <w:sz w:val="28"/>
          <w:szCs w:val="28"/>
        </w:rPr>
      </w:pPr>
    </w:p>
    <w:p w14:paraId="6656ECB9" w14:textId="77777777" w:rsidR="00807159" w:rsidRPr="00DE64B9" w:rsidRDefault="00807159" w:rsidP="00FF0D5C">
      <w:pPr>
        <w:spacing w:after="0" w:line="240" w:lineRule="auto"/>
        <w:rPr>
          <w:rFonts w:ascii="Times New Roman" w:hAnsi="Times New Roman" w:cs="Times New Roman"/>
          <w:sz w:val="28"/>
          <w:szCs w:val="28"/>
        </w:rPr>
      </w:pPr>
    </w:p>
    <w:p w14:paraId="2FC46CB8" w14:textId="3420EB88" w:rsidR="008E0D4E" w:rsidRPr="00DE64B9" w:rsidRDefault="008E0D4E" w:rsidP="00FF0D5C">
      <w:pPr>
        <w:pStyle w:val="1"/>
        <w:spacing w:before="0"/>
        <w:ind w:firstLine="709"/>
        <w:rPr>
          <w:rFonts w:ascii="Times New Roman" w:hAnsi="Times New Roman"/>
          <w:color w:val="auto"/>
        </w:rPr>
      </w:pPr>
      <w:bookmarkStart w:id="12" w:name="_Toc517959151"/>
      <w:r w:rsidRPr="00DE64B9">
        <w:rPr>
          <w:rFonts w:ascii="Times New Roman" w:hAnsi="Times New Roman"/>
          <w:color w:val="auto"/>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2"/>
    </w:p>
    <w:p w14:paraId="10324600" w14:textId="77777777" w:rsidR="008E0D4E" w:rsidRPr="00DE64B9" w:rsidRDefault="008E0D4E" w:rsidP="00FF0D5C">
      <w:pPr>
        <w:keepNext/>
        <w:spacing w:after="0" w:line="240" w:lineRule="auto"/>
        <w:ind w:firstLine="709"/>
        <w:jc w:val="both"/>
        <w:outlineLvl w:val="0"/>
        <w:rPr>
          <w:rFonts w:ascii="Times New Roman" w:eastAsia="Calibri" w:hAnsi="Times New Roman" w:cs="Times New Roman"/>
          <w:bCs/>
          <w:kern w:val="32"/>
          <w:sz w:val="28"/>
          <w:szCs w:val="28"/>
        </w:rPr>
      </w:pPr>
      <w:bookmarkStart w:id="13" w:name="_Toc531614950"/>
      <w:bookmarkStart w:id="14" w:name="_Toc531686467"/>
      <w:bookmarkStart w:id="15" w:name="_Toc517959152"/>
      <w:r w:rsidRPr="00DE64B9">
        <w:rPr>
          <w:rFonts w:ascii="Times New Roman" w:eastAsia="Calibri" w:hAnsi="Times New Roman" w:cs="Times New Roman"/>
          <w:bCs/>
          <w:kern w:val="32"/>
          <w:sz w:val="28"/>
          <w:szCs w:val="28"/>
        </w:rPr>
        <w:t>11. 1. Комплект лицензионного программного обеспечения:</w:t>
      </w:r>
      <w:bookmarkEnd w:id="13"/>
      <w:bookmarkEnd w:id="14"/>
    </w:p>
    <w:p w14:paraId="73B43721" w14:textId="77777777" w:rsidR="008E0D4E" w:rsidRPr="00DE64B9" w:rsidRDefault="008E0D4E" w:rsidP="00FF0D5C">
      <w:pPr>
        <w:keepNext/>
        <w:spacing w:after="0" w:line="240" w:lineRule="auto"/>
        <w:ind w:firstLine="709"/>
        <w:jc w:val="both"/>
        <w:outlineLvl w:val="0"/>
        <w:rPr>
          <w:rFonts w:ascii="Times New Roman" w:eastAsia="Calibri" w:hAnsi="Times New Roman" w:cs="Times New Roman"/>
          <w:bCs/>
          <w:kern w:val="32"/>
          <w:sz w:val="28"/>
          <w:szCs w:val="28"/>
        </w:rPr>
      </w:pPr>
      <w:bookmarkStart w:id="16" w:name="_Toc531614951"/>
      <w:bookmarkStart w:id="17" w:name="_Toc531686468"/>
      <w:r w:rsidRPr="00DE64B9">
        <w:rPr>
          <w:rFonts w:ascii="Times New Roman" w:eastAsia="Calibri" w:hAnsi="Times New Roman" w:cs="Times New Roman"/>
          <w:bCs/>
          <w:kern w:val="32"/>
          <w:sz w:val="28"/>
          <w:szCs w:val="28"/>
        </w:rPr>
        <w:t xml:space="preserve">1. </w:t>
      </w:r>
      <w:r w:rsidRPr="00DE64B9">
        <w:rPr>
          <w:rFonts w:ascii="Times New Roman" w:eastAsia="Calibri" w:hAnsi="Times New Roman" w:cs="Times New Roman"/>
          <w:bCs/>
          <w:kern w:val="32"/>
          <w:sz w:val="28"/>
          <w:szCs w:val="28"/>
          <w:lang w:val="en-US"/>
        </w:rPr>
        <w:t>Windows</w:t>
      </w:r>
      <w:r w:rsidRPr="00DE64B9">
        <w:rPr>
          <w:rFonts w:ascii="Times New Roman" w:eastAsia="Calibri" w:hAnsi="Times New Roman" w:cs="Times New Roman"/>
          <w:bCs/>
          <w:kern w:val="32"/>
          <w:sz w:val="28"/>
          <w:szCs w:val="28"/>
        </w:rPr>
        <w:t xml:space="preserve">, </w:t>
      </w:r>
      <w:proofErr w:type="gramStart"/>
      <w:r w:rsidRPr="00DE64B9">
        <w:rPr>
          <w:rFonts w:ascii="Times New Roman" w:eastAsia="Calibri" w:hAnsi="Times New Roman" w:cs="Times New Roman"/>
          <w:bCs/>
          <w:kern w:val="32"/>
          <w:sz w:val="28"/>
          <w:szCs w:val="28"/>
          <w:lang w:val="en-US"/>
        </w:rPr>
        <w:t>Microsoft</w:t>
      </w:r>
      <w:r w:rsidRPr="00DE64B9">
        <w:rPr>
          <w:rFonts w:ascii="Times New Roman" w:eastAsia="Calibri" w:hAnsi="Times New Roman" w:cs="Times New Roman"/>
          <w:bCs/>
          <w:kern w:val="32"/>
          <w:sz w:val="28"/>
          <w:szCs w:val="28"/>
        </w:rPr>
        <w:t xml:space="preserve">  </w:t>
      </w:r>
      <w:r w:rsidRPr="00DE64B9">
        <w:rPr>
          <w:rFonts w:ascii="Times New Roman" w:eastAsia="Calibri" w:hAnsi="Times New Roman" w:cs="Times New Roman"/>
          <w:bCs/>
          <w:kern w:val="32"/>
          <w:sz w:val="28"/>
          <w:szCs w:val="28"/>
          <w:lang w:val="en-US"/>
        </w:rPr>
        <w:t>Office</w:t>
      </w:r>
      <w:proofErr w:type="gramEnd"/>
      <w:r w:rsidRPr="00DE64B9">
        <w:rPr>
          <w:rFonts w:ascii="Times New Roman" w:eastAsia="Calibri" w:hAnsi="Times New Roman" w:cs="Times New Roman"/>
          <w:bCs/>
          <w:kern w:val="32"/>
          <w:sz w:val="28"/>
          <w:szCs w:val="28"/>
        </w:rPr>
        <w:t>.</w:t>
      </w:r>
      <w:bookmarkEnd w:id="16"/>
      <w:bookmarkEnd w:id="17"/>
    </w:p>
    <w:p w14:paraId="32B3220B" w14:textId="77777777" w:rsidR="007A5EC2" w:rsidRPr="00DE64B9" w:rsidRDefault="008E0D4E" w:rsidP="007A5EC2">
      <w:pPr>
        <w:keepNext/>
        <w:ind w:firstLine="709"/>
        <w:jc w:val="both"/>
        <w:outlineLvl w:val="0"/>
        <w:rPr>
          <w:rFonts w:ascii="Times New Roman" w:eastAsia="Calibri" w:hAnsi="Times New Roman" w:cs="Times New Roman"/>
          <w:b/>
          <w:bCs/>
          <w:kern w:val="32"/>
          <w:sz w:val="28"/>
          <w:szCs w:val="28"/>
        </w:rPr>
      </w:pPr>
      <w:bookmarkStart w:id="18" w:name="_Toc531614952"/>
      <w:bookmarkStart w:id="19" w:name="_Toc531686469"/>
      <w:r w:rsidRPr="00DE64B9">
        <w:rPr>
          <w:rFonts w:ascii="Times New Roman" w:eastAsia="Calibri" w:hAnsi="Times New Roman" w:cs="Times New Roman"/>
          <w:bCs/>
          <w:kern w:val="32"/>
          <w:sz w:val="28"/>
          <w:szCs w:val="28"/>
        </w:rPr>
        <w:t xml:space="preserve">2. </w:t>
      </w:r>
      <w:bookmarkStart w:id="20" w:name="_Toc531614953"/>
      <w:bookmarkStart w:id="21" w:name="_Toc531686470"/>
      <w:bookmarkEnd w:id="18"/>
      <w:bookmarkEnd w:id="19"/>
      <w:r w:rsidR="007A5EC2" w:rsidRPr="00DE64B9">
        <w:rPr>
          <w:rFonts w:ascii="Times New Roman" w:eastAsia="Calibri" w:hAnsi="Times New Roman" w:cs="Times New Roman"/>
          <w:bCs/>
          <w:kern w:val="32"/>
          <w:sz w:val="28"/>
          <w:szCs w:val="28"/>
        </w:rPr>
        <w:t xml:space="preserve">Антивирус </w:t>
      </w:r>
      <w:r w:rsidR="007A5EC2" w:rsidRPr="00DE64B9">
        <w:rPr>
          <w:rFonts w:ascii="Times New Roman" w:eastAsia="Calibri" w:hAnsi="Times New Roman" w:cs="Times New Roman"/>
          <w:bCs/>
          <w:kern w:val="32"/>
          <w:sz w:val="28"/>
          <w:szCs w:val="28"/>
          <w:lang w:val="en-US"/>
        </w:rPr>
        <w:t>Kaspersky</w:t>
      </w:r>
    </w:p>
    <w:p w14:paraId="5B909D74" w14:textId="2088946F" w:rsidR="008E0D4E" w:rsidRPr="00DE64B9" w:rsidRDefault="008E0D4E" w:rsidP="00FF0D5C">
      <w:pPr>
        <w:keepNext/>
        <w:spacing w:after="0" w:line="240" w:lineRule="auto"/>
        <w:ind w:firstLine="709"/>
        <w:jc w:val="both"/>
        <w:outlineLvl w:val="0"/>
        <w:rPr>
          <w:rFonts w:ascii="Times New Roman" w:eastAsia="Calibri" w:hAnsi="Times New Roman" w:cs="Times New Roman"/>
          <w:bCs/>
          <w:kern w:val="32"/>
          <w:sz w:val="28"/>
          <w:szCs w:val="28"/>
        </w:rPr>
      </w:pPr>
      <w:r w:rsidRPr="00DE64B9">
        <w:rPr>
          <w:rFonts w:ascii="Times New Roman" w:eastAsia="Calibri" w:hAnsi="Times New Roman" w:cs="Times New Roman"/>
          <w:bCs/>
          <w:kern w:val="32"/>
          <w:sz w:val="28"/>
          <w:szCs w:val="28"/>
        </w:rPr>
        <w:t>11.2. Современные профессиональные базы данных и информационные справочные системы</w:t>
      </w:r>
      <w:bookmarkEnd w:id="20"/>
      <w:bookmarkEnd w:id="21"/>
    </w:p>
    <w:p w14:paraId="55F544D4" w14:textId="77777777" w:rsidR="008E0D4E" w:rsidRPr="00DE64B9" w:rsidRDefault="008E0D4E" w:rsidP="00FF0D5C">
      <w:pPr>
        <w:shd w:val="clear" w:color="auto" w:fill="FFFFFF"/>
        <w:tabs>
          <w:tab w:val="left" w:pos="442"/>
        </w:tabs>
        <w:spacing w:after="0" w:line="240" w:lineRule="auto"/>
        <w:ind w:firstLine="709"/>
        <w:jc w:val="both"/>
        <w:rPr>
          <w:rFonts w:ascii="Times New Roman" w:eastAsia="Calibri" w:hAnsi="Times New Roman" w:cs="Times New Roman"/>
          <w:bCs/>
          <w:sz w:val="28"/>
          <w:szCs w:val="28"/>
        </w:rPr>
      </w:pPr>
      <w:r w:rsidRPr="00DE64B9">
        <w:rPr>
          <w:rFonts w:ascii="Times New Roman" w:eastAsia="Calibri" w:hAnsi="Times New Roman" w:cs="Times New Roman"/>
          <w:bCs/>
          <w:sz w:val="28"/>
          <w:szCs w:val="28"/>
        </w:rPr>
        <w:t>1. Информационно-правовая система «Гарант»</w:t>
      </w:r>
    </w:p>
    <w:p w14:paraId="3D5E631D" w14:textId="77777777" w:rsidR="008E0D4E" w:rsidRPr="00DE64B9" w:rsidRDefault="008E0D4E" w:rsidP="00FF0D5C">
      <w:pPr>
        <w:shd w:val="clear" w:color="auto" w:fill="FFFFFF"/>
        <w:tabs>
          <w:tab w:val="left" w:pos="442"/>
        </w:tabs>
        <w:spacing w:after="0" w:line="240" w:lineRule="auto"/>
        <w:ind w:firstLine="709"/>
        <w:jc w:val="both"/>
        <w:rPr>
          <w:rFonts w:ascii="Times New Roman" w:eastAsia="Calibri" w:hAnsi="Times New Roman" w:cs="Times New Roman"/>
          <w:bCs/>
          <w:sz w:val="28"/>
          <w:szCs w:val="28"/>
        </w:rPr>
      </w:pPr>
      <w:r w:rsidRPr="00DE64B9">
        <w:rPr>
          <w:rFonts w:ascii="Times New Roman" w:eastAsia="Calibri" w:hAnsi="Times New Roman" w:cs="Times New Roman"/>
          <w:bCs/>
          <w:sz w:val="28"/>
          <w:szCs w:val="28"/>
        </w:rPr>
        <w:t>2. Информационно-правовая система «Консультант Плюс»</w:t>
      </w:r>
    </w:p>
    <w:p w14:paraId="690D312A" w14:textId="77777777" w:rsidR="008E0D4E" w:rsidRPr="00DE64B9" w:rsidRDefault="008E0D4E" w:rsidP="00FF0D5C">
      <w:pPr>
        <w:shd w:val="clear" w:color="auto" w:fill="FFFFFF"/>
        <w:tabs>
          <w:tab w:val="left" w:pos="442"/>
        </w:tabs>
        <w:spacing w:after="0" w:line="240" w:lineRule="auto"/>
        <w:ind w:firstLine="709"/>
        <w:jc w:val="both"/>
        <w:rPr>
          <w:rFonts w:ascii="Times New Roman" w:eastAsia="Calibri" w:hAnsi="Times New Roman" w:cs="Times New Roman"/>
          <w:bCs/>
          <w:sz w:val="28"/>
          <w:szCs w:val="28"/>
        </w:rPr>
      </w:pPr>
      <w:r w:rsidRPr="00DE64B9">
        <w:rPr>
          <w:rFonts w:ascii="Times New Roman" w:eastAsia="Calibri" w:hAnsi="Times New Roman" w:cs="Times New Roman"/>
          <w:bCs/>
          <w:sz w:val="28"/>
          <w:szCs w:val="28"/>
        </w:rPr>
        <w:t xml:space="preserve">3. Электронная энциклопедия: </w:t>
      </w:r>
      <w:hyperlink r:id="rId9" w:history="1">
        <w:r w:rsidRPr="00DE64B9">
          <w:rPr>
            <w:rStyle w:val="ac"/>
            <w:rFonts w:ascii="Times New Roman" w:eastAsia="Calibri" w:hAnsi="Times New Roman" w:cs="Times New Roman"/>
            <w:bCs/>
            <w:color w:val="auto"/>
            <w:sz w:val="28"/>
            <w:szCs w:val="28"/>
            <w:lang w:val="en-US"/>
          </w:rPr>
          <w:t>http</w:t>
        </w:r>
        <w:r w:rsidRPr="00DE64B9">
          <w:rPr>
            <w:rStyle w:val="ac"/>
            <w:rFonts w:ascii="Times New Roman" w:eastAsia="Calibri" w:hAnsi="Times New Roman" w:cs="Times New Roman"/>
            <w:bCs/>
            <w:color w:val="auto"/>
            <w:sz w:val="28"/>
            <w:szCs w:val="28"/>
          </w:rPr>
          <w:t>://</w:t>
        </w:r>
        <w:proofErr w:type="spellStart"/>
        <w:r w:rsidRPr="00DE64B9">
          <w:rPr>
            <w:rStyle w:val="ac"/>
            <w:rFonts w:ascii="Times New Roman" w:eastAsia="Calibri" w:hAnsi="Times New Roman" w:cs="Times New Roman"/>
            <w:bCs/>
            <w:color w:val="auto"/>
            <w:sz w:val="28"/>
            <w:szCs w:val="28"/>
            <w:lang w:val="en-US"/>
          </w:rPr>
          <w:t>ru</w:t>
        </w:r>
        <w:proofErr w:type="spellEnd"/>
        <w:r w:rsidRPr="00DE64B9">
          <w:rPr>
            <w:rStyle w:val="ac"/>
            <w:rFonts w:ascii="Times New Roman" w:eastAsia="Calibri" w:hAnsi="Times New Roman" w:cs="Times New Roman"/>
            <w:bCs/>
            <w:color w:val="auto"/>
            <w:sz w:val="28"/>
            <w:szCs w:val="28"/>
          </w:rPr>
          <w:t>.</w:t>
        </w:r>
        <w:proofErr w:type="spellStart"/>
        <w:r w:rsidRPr="00DE64B9">
          <w:rPr>
            <w:rStyle w:val="ac"/>
            <w:rFonts w:ascii="Times New Roman" w:eastAsia="Calibri" w:hAnsi="Times New Roman" w:cs="Times New Roman"/>
            <w:bCs/>
            <w:color w:val="auto"/>
            <w:sz w:val="28"/>
            <w:szCs w:val="28"/>
            <w:lang w:val="en-US"/>
          </w:rPr>
          <w:t>wikipedia</w:t>
        </w:r>
        <w:proofErr w:type="spellEnd"/>
        <w:r w:rsidRPr="00DE64B9">
          <w:rPr>
            <w:rStyle w:val="ac"/>
            <w:rFonts w:ascii="Times New Roman" w:eastAsia="Calibri" w:hAnsi="Times New Roman" w:cs="Times New Roman"/>
            <w:bCs/>
            <w:color w:val="auto"/>
            <w:sz w:val="28"/>
            <w:szCs w:val="28"/>
          </w:rPr>
          <w:t>.</w:t>
        </w:r>
        <w:r w:rsidRPr="00DE64B9">
          <w:rPr>
            <w:rStyle w:val="ac"/>
            <w:rFonts w:ascii="Times New Roman" w:eastAsia="Calibri" w:hAnsi="Times New Roman" w:cs="Times New Roman"/>
            <w:bCs/>
            <w:color w:val="auto"/>
            <w:sz w:val="28"/>
            <w:szCs w:val="28"/>
            <w:lang w:val="en-US"/>
          </w:rPr>
          <w:t>org</w:t>
        </w:r>
        <w:r w:rsidRPr="00DE64B9">
          <w:rPr>
            <w:rStyle w:val="ac"/>
            <w:rFonts w:ascii="Times New Roman" w:eastAsia="Calibri" w:hAnsi="Times New Roman" w:cs="Times New Roman"/>
            <w:bCs/>
            <w:color w:val="auto"/>
            <w:sz w:val="28"/>
            <w:szCs w:val="28"/>
          </w:rPr>
          <w:t>/</w:t>
        </w:r>
        <w:r w:rsidRPr="00DE64B9">
          <w:rPr>
            <w:rStyle w:val="ac"/>
            <w:rFonts w:ascii="Times New Roman" w:eastAsia="Calibri" w:hAnsi="Times New Roman" w:cs="Times New Roman"/>
            <w:bCs/>
            <w:color w:val="auto"/>
            <w:sz w:val="28"/>
            <w:szCs w:val="28"/>
            <w:lang w:val="en-US"/>
          </w:rPr>
          <w:t>wiki</w:t>
        </w:r>
        <w:r w:rsidRPr="00DE64B9">
          <w:rPr>
            <w:rStyle w:val="ac"/>
            <w:rFonts w:ascii="Times New Roman" w:eastAsia="Calibri" w:hAnsi="Times New Roman" w:cs="Times New Roman"/>
            <w:bCs/>
            <w:color w:val="auto"/>
            <w:sz w:val="28"/>
            <w:szCs w:val="28"/>
          </w:rPr>
          <w:t>/</w:t>
        </w:r>
        <w:r w:rsidRPr="00DE64B9">
          <w:rPr>
            <w:rStyle w:val="ac"/>
            <w:rFonts w:ascii="Times New Roman" w:eastAsia="Calibri" w:hAnsi="Times New Roman" w:cs="Times New Roman"/>
            <w:bCs/>
            <w:color w:val="auto"/>
            <w:sz w:val="28"/>
            <w:szCs w:val="28"/>
            <w:lang w:val="en-US"/>
          </w:rPr>
          <w:t>Wiki</w:t>
        </w:r>
      </w:hyperlink>
    </w:p>
    <w:p w14:paraId="3A240C19" w14:textId="77777777" w:rsidR="008E0D4E" w:rsidRPr="00DE64B9" w:rsidRDefault="008E0D4E" w:rsidP="00FF0D5C">
      <w:pPr>
        <w:shd w:val="clear" w:color="auto" w:fill="FFFFFF"/>
        <w:tabs>
          <w:tab w:val="left" w:pos="442"/>
        </w:tabs>
        <w:spacing w:after="0" w:line="240" w:lineRule="auto"/>
        <w:ind w:firstLine="709"/>
        <w:jc w:val="both"/>
        <w:rPr>
          <w:rFonts w:ascii="Times New Roman" w:eastAsia="Calibri" w:hAnsi="Times New Roman" w:cs="Times New Roman"/>
          <w:bCs/>
          <w:sz w:val="28"/>
          <w:szCs w:val="28"/>
        </w:rPr>
      </w:pPr>
      <w:r w:rsidRPr="00DE64B9">
        <w:rPr>
          <w:rFonts w:ascii="Times New Roman" w:eastAsia="Calibri" w:hAnsi="Times New Roman" w:cs="Times New Roman"/>
          <w:bCs/>
          <w:sz w:val="28"/>
          <w:szCs w:val="28"/>
        </w:rPr>
        <w:t>4. Система комплексного раскрытия информации «СКРИН» -</w:t>
      </w:r>
      <w:r w:rsidRPr="00DE64B9">
        <w:rPr>
          <w:rFonts w:ascii="Times New Roman" w:eastAsia="Calibri" w:hAnsi="Times New Roman" w:cs="Times New Roman"/>
          <w:bCs/>
          <w:sz w:val="28"/>
          <w:szCs w:val="28"/>
          <w:lang w:val="en-US"/>
        </w:rPr>
        <w:t>http</w:t>
      </w:r>
      <w:r w:rsidRPr="00DE64B9">
        <w:rPr>
          <w:rFonts w:ascii="Times New Roman" w:eastAsia="Calibri" w:hAnsi="Times New Roman" w:cs="Times New Roman"/>
          <w:bCs/>
          <w:sz w:val="28"/>
          <w:szCs w:val="28"/>
        </w:rPr>
        <w:t>://</w:t>
      </w:r>
      <w:r w:rsidRPr="00DE64B9">
        <w:rPr>
          <w:rFonts w:ascii="Times New Roman" w:eastAsia="Calibri" w:hAnsi="Times New Roman" w:cs="Times New Roman"/>
          <w:bCs/>
          <w:sz w:val="28"/>
          <w:szCs w:val="28"/>
          <w:lang w:val="en-US"/>
        </w:rPr>
        <w:t>www</w:t>
      </w:r>
      <w:r w:rsidRPr="00DE64B9">
        <w:rPr>
          <w:rFonts w:ascii="Times New Roman" w:eastAsia="Calibri" w:hAnsi="Times New Roman" w:cs="Times New Roman"/>
          <w:bCs/>
          <w:sz w:val="28"/>
          <w:szCs w:val="28"/>
        </w:rPr>
        <w:t>.</w:t>
      </w:r>
      <w:proofErr w:type="spellStart"/>
      <w:r w:rsidRPr="00DE64B9">
        <w:rPr>
          <w:rFonts w:ascii="Times New Roman" w:eastAsia="Calibri" w:hAnsi="Times New Roman" w:cs="Times New Roman"/>
          <w:bCs/>
          <w:sz w:val="28"/>
          <w:szCs w:val="28"/>
          <w:lang w:val="en-US"/>
        </w:rPr>
        <w:t>skrin</w:t>
      </w:r>
      <w:proofErr w:type="spellEnd"/>
      <w:r w:rsidRPr="00DE64B9">
        <w:rPr>
          <w:rFonts w:ascii="Times New Roman" w:eastAsia="Calibri" w:hAnsi="Times New Roman" w:cs="Times New Roman"/>
          <w:bCs/>
          <w:sz w:val="28"/>
          <w:szCs w:val="28"/>
        </w:rPr>
        <w:t>.</w:t>
      </w:r>
      <w:proofErr w:type="spellStart"/>
      <w:r w:rsidRPr="00DE64B9">
        <w:rPr>
          <w:rFonts w:ascii="Times New Roman" w:eastAsia="Calibri" w:hAnsi="Times New Roman" w:cs="Times New Roman"/>
          <w:bCs/>
          <w:sz w:val="28"/>
          <w:szCs w:val="28"/>
          <w:lang w:val="en-US"/>
        </w:rPr>
        <w:t>ru</w:t>
      </w:r>
      <w:proofErr w:type="spellEnd"/>
      <w:r w:rsidRPr="00DE64B9">
        <w:rPr>
          <w:rFonts w:ascii="Times New Roman" w:eastAsia="Calibri" w:hAnsi="Times New Roman" w:cs="Times New Roman"/>
          <w:bCs/>
          <w:sz w:val="28"/>
          <w:szCs w:val="28"/>
        </w:rPr>
        <w:t>/</w:t>
      </w:r>
    </w:p>
    <w:p w14:paraId="1CE29F91" w14:textId="77777777" w:rsidR="008E0D4E" w:rsidRPr="00DE64B9" w:rsidRDefault="008E0D4E" w:rsidP="00FF0D5C">
      <w:pPr>
        <w:shd w:val="clear" w:color="auto" w:fill="FFFFFF"/>
        <w:tabs>
          <w:tab w:val="left" w:pos="442"/>
        </w:tabs>
        <w:spacing w:after="0" w:line="240" w:lineRule="auto"/>
        <w:ind w:firstLine="709"/>
        <w:jc w:val="both"/>
        <w:rPr>
          <w:rFonts w:ascii="Times New Roman" w:eastAsia="Calibri" w:hAnsi="Times New Roman" w:cs="Times New Roman"/>
          <w:bCs/>
          <w:sz w:val="28"/>
          <w:szCs w:val="28"/>
        </w:rPr>
      </w:pPr>
      <w:r w:rsidRPr="00DE64B9">
        <w:rPr>
          <w:rFonts w:ascii="Times New Roman" w:eastAsia="Calibri" w:hAnsi="Times New Roman" w:cs="Times New Roman"/>
          <w:bCs/>
          <w:sz w:val="28"/>
          <w:szCs w:val="28"/>
        </w:rPr>
        <w:t>11.3. Сертифицированные программные и аппаратные средства защиты информации</w:t>
      </w:r>
    </w:p>
    <w:p w14:paraId="31B8F127" w14:textId="77777777" w:rsidR="008E0D4E" w:rsidRPr="00DE64B9" w:rsidRDefault="00807159" w:rsidP="00FF0D5C">
      <w:pPr>
        <w:spacing w:after="0" w:line="240" w:lineRule="auto"/>
        <w:ind w:firstLine="709"/>
        <w:jc w:val="both"/>
        <w:rPr>
          <w:rFonts w:ascii="Times New Roman" w:eastAsia="Times New Roman" w:hAnsi="Times New Roman" w:cs="Times New Roman"/>
          <w:bCs/>
          <w:sz w:val="28"/>
          <w:szCs w:val="28"/>
        </w:rPr>
      </w:pPr>
      <w:r w:rsidRPr="00DE64B9">
        <w:rPr>
          <w:rFonts w:ascii="Times New Roman" w:hAnsi="Times New Roman" w:cs="Times New Roman"/>
          <w:bCs/>
          <w:sz w:val="28"/>
          <w:szCs w:val="28"/>
        </w:rPr>
        <w:t>Н</w:t>
      </w:r>
      <w:r w:rsidR="008E0D4E" w:rsidRPr="00DE64B9">
        <w:rPr>
          <w:rFonts w:ascii="Times New Roman" w:hAnsi="Times New Roman" w:cs="Times New Roman"/>
          <w:bCs/>
          <w:sz w:val="28"/>
          <w:szCs w:val="28"/>
        </w:rPr>
        <w:t>е используются</w:t>
      </w:r>
    </w:p>
    <w:p w14:paraId="1F0822B0" w14:textId="77777777" w:rsidR="00807159" w:rsidRPr="00DE64B9" w:rsidRDefault="00807159" w:rsidP="00FF0D5C">
      <w:pPr>
        <w:pStyle w:val="1"/>
        <w:spacing w:before="0"/>
        <w:ind w:firstLine="709"/>
        <w:rPr>
          <w:rFonts w:ascii="Times New Roman" w:hAnsi="Times New Roman"/>
          <w:color w:val="auto"/>
        </w:rPr>
      </w:pPr>
    </w:p>
    <w:p w14:paraId="16277249" w14:textId="29AC4D49" w:rsidR="008E0D4E" w:rsidRPr="00DE64B9" w:rsidRDefault="008E0D4E" w:rsidP="00FF0D5C">
      <w:pPr>
        <w:pStyle w:val="1"/>
        <w:spacing w:before="0"/>
        <w:ind w:firstLine="709"/>
        <w:rPr>
          <w:rFonts w:ascii="Times New Roman" w:hAnsi="Times New Roman"/>
          <w:color w:val="auto"/>
        </w:rPr>
      </w:pPr>
      <w:r w:rsidRPr="00DE64B9">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15"/>
    </w:p>
    <w:p w14:paraId="025824C7" w14:textId="77777777" w:rsidR="008E0D4E" w:rsidRPr="00DE64B9" w:rsidRDefault="008E0D4E" w:rsidP="00FF0D5C">
      <w:pPr>
        <w:spacing w:after="0" w:line="240" w:lineRule="auto"/>
        <w:rPr>
          <w:rFonts w:ascii="Times New Roman" w:hAnsi="Times New Roman" w:cs="Times New Roman"/>
          <w:sz w:val="28"/>
          <w:szCs w:val="28"/>
        </w:rPr>
      </w:pPr>
    </w:p>
    <w:p w14:paraId="0A8799FF" w14:textId="77777777" w:rsidR="00427A49" w:rsidRPr="00DE64B9" w:rsidRDefault="00427A49" w:rsidP="00427A49">
      <w:pPr>
        <w:spacing w:after="0" w:line="240" w:lineRule="auto"/>
        <w:ind w:firstLine="708"/>
        <w:rPr>
          <w:rFonts w:ascii="Times New Roman" w:eastAsia="Times New Roman" w:hAnsi="Times New Roman" w:cs="Times New Roman"/>
          <w:sz w:val="28"/>
          <w:szCs w:val="28"/>
          <w:lang w:eastAsia="ru-RU"/>
        </w:rPr>
      </w:pPr>
      <w:r w:rsidRPr="00DE64B9">
        <w:rPr>
          <w:rFonts w:ascii="Times New Roman" w:eastAsia="Times New Roman" w:hAnsi="Times New Roman" w:cs="Times New Roman"/>
          <w:sz w:val="28"/>
          <w:szCs w:val="28"/>
          <w:lang w:eastAsia="ru-RU"/>
        </w:rPr>
        <w:t>Осуществление образовательного процесса предполагает наличие соответствующей материально-технической базы, состоящей из:</w:t>
      </w:r>
    </w:p>
    <w:p w14:paraId="01AB3162" w14:textId="598B96DE" w:rsidR="008E0D4E" w:rsidRPr="00DE64B9" w:rsidRDefault="00427A49" w:rsidP="006B2FBD">
      <w:pPr>
        <w:spacing w:after="0" w:line="240" w:lineRule="auto"/>
        <w:jc w:val="both"/>
        <w:rPr>
          <w:rFonts w:ascii="Times New Roman" w:eastAsia="Times New Roman" w:hAnsi="Times New Roman" w:cs="Times New Roman"/>
          <w:sz w:val="28"/>
          <w:szCs w:val="28"/>
          <w:lang w:eastAsia="ru-RU"/>
        </w:rPr>
      </w:pPr>
      <w:r w:rsidRPr="00DE64B9">
        <w:rPr>
          <w:rFonts w:ascii="Times New Roman" w:eastAsia="Times New Roman" w:hAnsi="Times New Roman" w:cs="Times New Roman"/>
          <w:sz w:val="28"/>
          <w:szCs w:val="28"/>
          <w:lang w:eastAsia="ru-RU"/>
        </w:rPr>
        <w:t>- аудиторий, оборудованных средствами мультимедийной связи; - компьютерных классов с подключенным программным обеспечением; - библиотечного комплекса университета (читальные залы, оборудованные компьютерами, абонементное обслуживание), медиатеки (специализированный читальный зал, оснащенный персональными компьютерами для выхода в Интернет для индивидуальной самостоятельной работы пользователей с электронными библиотечными ресурсами).</w:t>
      </w:r>
    </w:p>
    <w:sectPr w:rsidR="008E0D4E" w:rsidRPr="00DE64B9" w:rsidSect="00A40C95">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097B1" w14:textId="77777777" w:rsidR="00B63A13" w:rsidRDefault="00B63A13" w:rsidP="00803EB7">
      <w:pPr>
        <w:spacing w:after="0" w:line="240" w:lineRule="auto"/>
      </w:pPr>
      <w:r>
        <w:separator/>
      </w:r>
    </w:p>
  </w:endnote>
  <w:endnote w:type="continuationSeparator" w:id="0">
    <w:p w14:paraId="34F8DAB4" w14:textId="77777777" w:rsidR="00B63A13" w:rsidRDefault="00B63A13" w:rsidP="00803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5750046"/>
      <w:docPartObj>
        <w:docPartGallery w:val="Page Numbers (Bottom of Page)"/>
        <w:docPartUnique/>
      </w:docPartObj>
    </w:sdtPr>
    <w:sdtEndPr/>
    <w:sdtContent>
      <w:p w14:paraId="6218B5DF" w14:textId="754A7AEE" w:rsidR="0030141D" w:rsidRDefault="0030141D">
        <w:pPr>
          <w:pStyle w:val="af2"/>
          <w:jc w:val="center"/>
        </w:pPr>
        <w:r w:rsidRPr="00A40C95">
          <w:rPr>
            <w:rFonts w:ascii="Times New Roman" w:hAnsi="Times New Roman" w:cs="Times New Roman"/>
            <w:sz w:val="28"/>
            <w:szCs w:val="28"/>
          </w:rPr>
          <w:fldChar w:fldCharType="begin"/>
        </w:r>
        <w:r w:rsidRPr="00A40C95">
          <w:rPr>
            <w:rFonts w:ascii="Times New Roman" w:hAnsi="Times New Roman" w:cs="Times New Roman"/>
            <w:sz w:val="28"/>
            <w:szCs w:val="28"/>
          </w:rPr>
          <w:instrText>PAGE   \* MERGEFORMAT</w:instrText>
        </w:r>
        <w:r w:rsidRPr="00A40C95">
          <w:rPr>
            <w:rFonts w:ascii="Times New Roman" w:hAnsi="Times New Roman" w:cs="Times New Roman"/>
            <w:sz w:val="28"/>
            <w:szCs w:val="28"/>
          </w:rPr>
          <w:fldChar w:fldCharType="separate"/>
        </w:r>
        <w:r w:rsidR="00C752CE">
          <w:rPr>
            <w:rFonts w:ascii="Times New Roman" w:hAnsi="Times New Roman" w:cs="Times New Roman"/>
            <w:noProof/>
            <w:sz w:val="28"/>
            <w:szCs w:val="28"/>
          </w:rPr>
          <w:t>2</w:t>
        </w:r>
        <w:r w:rsidRPr="00A40C95">
          <w:rPr>
            <w:rFonts w:ascii="Times New Roman" w:hAnsi="Times New Roman" w:cs="Times New Roman"/>
            <w:sz w:val="28"/>
            <w:szCs w:val="28"/>
          </w:rPr>
          <w:fldChar w:fldCharType="end"/>
        </w:r>
      </w:p>
    </w:sdtContent>
  </w:sdt>
  <w:p w14:paraId="69060699" w14:textId="77777777" w:rsidR="0030141D" w:rsidRDefault="0030141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59817" w14:textId="77777777" w:rsidR="00B63A13" w:rsidRDefault="00B63A13" w:rsidP="00803EB7">
      <w:pPr>
        <w:spacing w:after="0" w:line="240" w:lineRule="auto"/>
      </w:pPr>
      <w:r>
        <w:separator/>
      </w:r>
    </w:p>
  </w:footnote>
  <w:footnote w:type="continuationSeparator" w:id="0">
    <w:p w14:paraId="3E2BF518" w14:textId="77777777" w:rsidR="00B63A13" w:rsidRDefault="00B63A13" w:rsidP="00803E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86785"/>
    <w:multiLevelType w:val="hybridMultilevel"/>
    <w:tmpl w:val="56C2DA32"/>
    <w:lvl w:ilvl="0" w:tplc="8C36554C">
      <w:start w:val="1"/>
      <w:numFmt w:val="decimal"/>
      <w:lvlText w:val="%1."/>
      <w:lvlJc w:val="left"/>
      <w:pPr>
        <w:ind w:left="138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42D43B6"/>
    <w:multiLevelType w:val="hybridMultilevel"/>
    <w:tmpl w:val="BFEC6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F16DA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B063DA"/>
    <w:multiLevelType w:val="hybridMultilevel"/>
    <w:tmpl w:val="C7D25522"/>
    <w:lvl w:ilvl="0" w:tplc="8C36554C">
      <w:start w:val="1"/>
      <w:numFmt w:val="decimal"/>
      <w:lvlText w:val="%1."/>
      <w:lvlJc w:val="left"/>
      <w:pPr>
        <w:ind w:left="100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4" w15:restartNumberingAfterBreak="0">
    <w:nsid w:val="31386F3E"/>
    <w:multiLevelType w:val="hybridMultilevel"/>
    <w:tmpl w:val="EF6A453A"/>
    <w:lvl w:ilvl="0" w:tplc="8C36554C">
      <w:start w:val="1"/>
      <w:numFmt w:val="decimal"/>
      <w:lvlText w:val="%1."/>
      <w:lvlJc w:val="left"/>
      <w:pPr>
        <w:ind w:left="100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4B2F1CF5"/>
    <w:multiLevelType w:val="hybridMultilevel"/>
    <w:tmpl w:val="A8322E66"/>
    <w:lvl w:ilvl="0" w:tplc="8C36554C">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6" w15:restartNumberingAfterBreak="0">
    <w:nsid w:val="5DCE7E91"/>
    <w:multiLevelType w:val="hybridMultilevel"/>
    <w:tmpl w:val="A1A25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AC0651"/>
    <w:multiLevelType w:val="hybridMultilevel"/>
    <w:tmpl w:val="1520C6B6"/>
    <w:lvl w:ilvl="0" w:tplc="8C36554C">
      <w:start w:val="1"/>
      <w:numFmt w:val="decimal"/>
      <w:lvlText w:val="%1."/>
      <w:lvlJc w:val="left"/>
      <w:pPr>
        <w:ind w:left="138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6A6453C2"/>
    <w:multiLevelType w:val="hybridMultilevel"/>
    <w:tmpl w:val="13A4E788"/>
    <w:lvl w:ilvl="0" w:tplc="8C36554C">
      <w:start w:val="1"/>
      <w:numFmt w:val="decimal"/>
      <w:lvlText w:val="%1."/>
      <w:lvlJc w:val="left"/>
      <w:pPr>
        <w:ind w:left="100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9" w15:restartNumberingAfterBreak="0">
    <w:nsid w:val="70EE374D"/>
    <w:multiLevelType w:val="hybridMultilevel"/>
    <w:tmpl w:val="9FB20588"/>
    <w:lvl w:ilvl="0" w:tplc="0419000F">
      <w:start w:val="1"/>
      <w:numFmt w:val="decimal"/>
      <w:lvlText w:val="%1."/>
      <w:lvlJc w:val="left"/>
      <w:pPr>
        <w:ind w:left="1040" w:hanging="360"/>
      </w:p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num w:numId="1">
    <w:abstractNumId w:val="2"/>
  </w:num>
  <w:num w:numId="2">
    <w:abstractNumId w:val="6"/>
  </w:num>
  <w:num w:numId="3">
    <w:abstractNumId w:val="1"/>
  </w:num>
  <w:num w:numId="4">
    <w:abstractNumId w:val="9"/>
  </w:num>
  <w:num w:numId="5">
    <w:abstractNumId w:val="5"/>
  </w:num>
  <w:num w:numId="6">
    <w:abstractNumId w:val="8"/>
  </w:num>
  <w:num w:numId="7">
    <w:abstractNumId w:val="4"/>
  </w:num>
  <w:num w:numId="8">
    <w:abstractNumId w:val="3"/>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0ED"/>
    <w:rsid w:val="000006B8"/>
    <w:rsid w:val="000054BB"/>
    <w:rsid w:val="000233BC"/>
    <w:rsid w:val="0004062F"/>
    <w:rsid w:val="00047D88"/>
    <w:rsid w:val="000949F9"/>
    <w:rsid w:val="000A183D"/>
    <w:rsid w:val="000B7F78"/>
    <w:rsid w:val="000C055C"/>
    <w:rsid w:val="000C0C32"/>
    <w:rsid w:val="001113F6"/>
    <w:rsid w:val="001125F6"/>
    <w:rsid w:val="001178CF"/>
    <w:rsid w:val="00150C40"/>
    <w:rsid w:val="00152F85"/>
    <w:rsid w:val="00167F75"/>
    <w:rsid w:val="00196FDA"/>
    <w:rsid w:val="001A404A"/>
    <w:rsid w:val="001F3140"/>
    <w:rsid w:val="00225276"/>
    <w:rsid w:val="00275C5B"/>
    <w:rsid w:val="00295DB9"/>
    <w:rsid w:val="002A3ADF"/>
    <w:rsid w:val="002C00B2"/>
    <w:rsid w:val="002D59F0"/>
    <w:rsid w:val="002E0521"/>
    <w:rsid w:val="0030141D"/>
    <w:rsid w:val="0033510E"/>
    <w:rsid w:val="00363612"/>
    <w:rsid w:val="00365808"/>
    <w:rsid w:val="00372824"/>
    <w:rsid w:val="00380B9E"/>
    <w:rsid w:val="003871E5"/>
    <w:rsid w:val="003A2921"/>
    <w:rsid w:val="003D1E6B"/>
    <w:rsid w:val="0040695E"/>
    <w:rsid w:val="00427A49"/>
    <w:rsid w:val="00427D1E"/>
    <w:rsid w:val="00434190"/>
    <w:rsid w:val="00436472"/>
    <w:rsid w:val="00452667"/>
    <w:rsid w:val="0045336F"/>
    <w:rsid w:val="004D3472"/>
    <w:rsid w:val="004D52F9"/>
    <w:rsid w:val="00521595"/>
    <w:rsid w:val="00521611"/>
    <w:rsid w:val="0053437E"/>
    <w:rsid w:val="00554D03"/>
    <w:rsid w:val="0059572F"/>
    <w:rsid w:val="005B56A0"/>
    <w:rsid w:val="005E6E99"/>
    <w:rsid w:val="005F2FEF"/>
    <w:rsid w:val="00644473"/>
    <w:rsid w:val="00645FB4"/>
    <w:rsid w:val="00681F33"/>
    <w:rsid w:val="00686556"/>
    <w:rsid w:val="0069553C"/>
    <w:rsid w:val="006A7B98"/>
    <w:rsid w:val="006B2FBD"/>
    <w:rsid w:val="006F3A7E"/>
    <w:rsid w:val="0071387D"/>
    <w:rsid w:val="00714640"/>
    <w:rsid w:val="00742151"/>
    <w:rsid w:val="0074441D"/>
    <w:rsid w:val="007A5EC2"/>
    <w:rsid w:val="007A63DA"/>
    <w:rsid w:val="00803EB7"/>
    <w:rsid w:val="00807159"/>
    <w:rsid w:val="00812F24"/>
    <w:rsid w:val="00860C31"/>
    <w:rsid w:val="00864069"/>
    <w:rsid w:val="00870EEF"/>
    <w:rsid w:val="008B3CDF"/>
    <w:rsid w:val="008B5F40"/>
    <w:rsid w:val="008C06E7"/>
    <w:rsid w:val="008C371E"/>
    <w:rsid w:val="008E0D4E"/>
    <w:rsid w:val="008E19D6"/>
    <w:rsid w:val="008E372F"/>
    <w:rsid w:val="008F53B5"/>
    <w:rsid w:val="009219EF"/>
    <w:rsid w:val="0094121F"/>
    <w:rsid w:val="0094387D"/>
    <w:rsid w:val="00964E33"/>
    <w:rsid w:val="0098450B"/>
    <w:rsid w:val="00996AD8"/>
    <w:rsid w:val="009A6CC1"/>
    <w:rsid w:val="009B2ECD"/>
    <w:rsid w:val="009B388F"/>
    <w:rsid w:val="009C1237"/>
    <w:rsid w:val="009D1D16"/>
    <w:rsid w:val="009D3B20"/>
    <w:rsid w:val="009D3CC5"/>
    <w:rsid w:val="009D4138"/>
    <w:rsid w:val="009E41A8"/>
    <w:rsid w:val="00A20701"/>
    <w:rsid w:val="00A40C95"/>
    <w:rsid w:val="00A60A0A"/>
    <w:rsid w:val="00A7422B"/>
    <w:rsid w:val="00A75407"/>
    <w:rsid w:val="00A96F47"/>
    <w:rsid w:val="00AF1B75"/>
    <w:rsid w:val="00B235FB"/>
    <w:rsid w:val="00B2380D"/>
    <w:rsid w:val="00B26645"/>
    <w:rsid w:val="00B31731"/>
    <w:rsid w:val="00B611DF"/>
    <w:rsid w:val="00B63A13"/>
    <w:rsid w:val="00B640ED"/>
    <w:rsid w:val="00B853B6"/>
    <w:rsid w:val="00BD5482"/>
    <w:rsid w:val="00BE1FA2"/>
    <w:rsid w:val="00C10BF5"/>
    <w:rsid w:val="00C215BA"/>
    <w:rsid w:val="00C23E34"/>
    <w:rsid w:val="00C46F1D"/>
    <w:rsid w:val="00C54056"/>
    <w:rsid w:val="00C752CE"/>
    <w:rsid w:val="00C8449F"/>
    <w:rsid w:val="00C92E0F"/>
    <w:rsid w:val="00CA052F"/>
    <w:rsid w:val="00CB3CAA"/>
    <w:rsid w:val="00CF2783"/>
    <w:rsid w:val="00CF6DF6"/>
    <w:rsid w:val="00D23A7D"/>
    <w:rsid w:val="00D264D8"/>
    <w:rsid w:val="00D3109A"/>
    <w:rsid w:val="00D32783"/>
    <w:rsid w:val="00D345A6"/>
    <w:rsid w:val="00D473D3"/>
    <w:rsid w:val="00D4747A"/>
    <w:rsid w:val="00D96A13"/>
    <w:rsid w:val="00DB43A7"/>
    <w:rsid w:val="00DB48C5"/>
    <w:rsid w:val="00DB5A3E"/>
    <w:rsid w:val="00DC7EA2"/>
    <w:rsid w:val="00DE64B9"/>
    <w:rsid w:val="00E02AA3"/>
    <w:rsid w:val="00E1369A"/>
    <w:rsid w:val="00E40E7B"/>
    <w:rsid w:val="00E55F1E"/>
    <w:rsid w:val="00E73E1E"/>
    <w:rsid w:val="00E95CAE"/>
    <w:rsid w:val="00ED0C7D"/>
    <w:rsid w:val="00ED18AC"/>
    <w:rsid w:val="00ED76D7"/>
    <w:rsid w:val="00EE362E"/>
    <w:rsid w:val="00EF1DDE"/>
    <w:rsid w:val="00EF1E75"/>
    <w:rsid w:val="00EF7D82"/>
    <w:rsid w:val="00F023E8"/>
    <w:rsid w:val="00F1583E"/>
    <w:rsid w:val="00F2124C"/>
    <w:rsid w:val="00F2518D"/>
    <w:rsid w:val="00F340EE"/>
    <w:rsid w:val="00F36688"/>
    <w:rsid w:val="00F76279"/>
    <w:rsid w:val="00F8466F"/>
    <w:rsid w:val="00F90B19"/>
    <w:rsid w:val="00FA1752"/>
    <w:rsid w:val="00FB1ADB"/>
    <w:rsid w:val="00FC4027"/>
    <w:rsid w:val="00FE060E"/>
    <w:rsid w:val="00FE4A86"/>
    <w:rsid w:val="00FF0D5C"/>
    <w:rsid w:val="00FF5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F5C80"/>
  <w15:chartTrackingRefBased/>
  <w15:docId w15:val="{487EEF40-C31D-4A64-B649-74CC12F91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E34"/>
  </w:style>
  <w:style w:type="paragraph" w:styleId="1">
    <w:name w:val="heading 1"/>
    <w:basedOn w:val="a"/>
    <w:next w:val="a"/>
    <w:link w:val="10"/>
    <w:qFormat/>
    <w:rsid w:val="00803EB7"/>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803EB7"/>
    <w:pPr>
      <w:keepNext/>
      <w:spacing w:before="240" w:after="60" w:line="240" w:lineRule="auto"/>
      <w:outlineLvl w:val="1"/>
    </w:pPr>
    <w:rPr>
      <w:rFonts w:ascii="Calibri Light" w:eastAsia="Times New Roman" w:hAnsi="Calibri Light"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178C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178CF"/>
    <w:rPr>
      <w:rFonts w:ascii="Segoe UI" w:hAnsi="Segoe UI" w:cs="Segoe UI"/>
      <w:sz w:val="18"/>
      <w:szCs w:val="18"/>
    </w:rPr>
  </w:style>
  <w:style w:type="paragraph" w:styleId="a5">
    <w:name w:val="Body Text"/>
    <w:basedOn w:val="a"/>
    <w:link w:val="a6"/>
    <w:unhideWhenUsed/>
    <w:rsid w:val="00ED18AC"/>
    <w:pPr>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ED18AC"/>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803EB7"/>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803EB7"/>
    <w:rPr>
      <w:rFonts w:ascii="Calibri Light" w:eastAsia="Times New Roman" w:hAnsi="Calibri Light" w:cs="Times New Roman"/>
      <w:b/>
      <w:bCs/>
      <w:i/>
      <w:iCs/>
      <w:sz w:val="28"/>
      <w:szCs w:val="28"/>
      <w:lang w:eastAsia="ru-RU"/>
    </w:rPr>
  </w:style>
  <w:style w:type="paragraph" w:styleId="a7">
    <w:name w:val="List Paragraph"/>
    <w:basedOn w:val="a"/>
    <w:link w:val="a8"/>
    <w:uiPriority w:val="34"/>
    <w:qFormat/>
    <w:rsid w:val="00803EB7"/>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uiPriority w:val="99"/>
    <w:rsid w:val="00803E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9"/>
    <w:uiPriority w:val="99"/>
    <w:rsid w:val="00803EB7"/>
    <w:rPr>
      <w:rFonts w:ascii="Times New Roman" w:eastAsia="Times New Roman" w:hAnsi="Times New Roman" w:cs="Times New Roman"/>
      <w:sz w:val="20"/>
      <w:szCs w:val="20"/>
      <w:lang w:eastAsia="ru-RU"/>
    </w:rPr>
  </w:style>
  <w:style w:type="character" w:styleId="ab">
    <w:name w:val="footnote reference"/>
    <w:rsid w:val="00803EB7"/>
    <w:rPr>
      <w:vertAlign w:val="superscript"/>
    </w:rPr>
  </w:style>
  <w:style w:type="paragraph" w:customStyle="1" w:styleId="ConsPlusNormal">
    <w:name w:val="ConsPlusNormal"/>
    <w:rsid w:val="00803E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c">
    <w:name w:val="Hyperlink"/>
    <w:basedOn w:val="a0"/>
    <w:uiPriority w:val="99"/>
    <w:unhideWhenUsed/>
    <w:rsid w:val="008E0D4E"/>
    <w:rPr>
      <w:color w:val="0563C1" w:themeColor="hyperlink"/>
      <w:u w:val="single"/>
    </w:rPr>
  </w:style>
  <w:style w:type="paragraph" w:styleId="21">
    <w:name w:val="Body Text 2"/>
    <w:basedOn w:val="a"/>
    <w:link w:val="22"/>
    <w:uiPriority w:val="99"/>
    <w:semiHidden/>
    <w:unhideWhenUsed/>
    <w:rsid w:val="00436472"/>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semiHidden/>
    <w:rsid w:val="00436472"/>
    <w:rPr>
      <w:rFonts w:ascii="Times New Roman" w:eastAsia="Times New Roman" w:hAnsi="Times New Roman" w:cs="Times New Roman"/>
      <w:sz w:val="20"/>
      <w:szCs w:val="20"/>
      <w:lang w:eastAsia="ru-RU"/>
    </w:rPr>
  </w:style>
  <w:style w:type="paragraph" w:customStyle="1" w:styleId="FR3">
    <w:name w:val="FR3"/>
    <w:rsid w:val="00436472"/>
    <w:pPr>
      <w:widowControl w:val="0"/>
      <w:snapToGrid w:val="0"/>
      <w:spacing w:after="0" w:line="458" w:lineRule="auto"/>
      <w:jc w:val="center"/>
    </w:pPr>
    <w:rPr>
      <w:rFonts w:ascii="Times New Roman" w:eastAsia="Times New Roman" w:hAnsi="Times New Roman" w:cs="Times New Roman"/>
      <w:b/>
      <w:sz w:val="28"/>
      <w:szCs w:val="20"/>
      <w:lang w:eastAsia="ru-RU"/>
    </w:rPr>
  </w:style>
  <w:style w:type="paragraph" w:styleId="ad">
    <w:name w:val="Normal (Web)"/>
    <w:basedOn w:val="a"/>
    <w:unhideWhenUsed/>
    <w:rsid w:val="003658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
    <w:name w:val="Основной текст4"/>
    <w:basedOn w:val="a"/>
    <w:rsid w:val="00EE362E"/>
    <w:pPr>
      <w:shd w:val="clear" w:color="auto" w:fill="FFFFFF"/>
      <w:spacing w:after="960" w:line="480" w:lineRule="exact"/>
      <w:ind w:hanging="380"/>
      <w:jc w:val="both"/>
    </w:pPr>
    <w:rPr>
      <w:rFonts w:ascii="Times New Roman" w:eastAsia="Times New Roman" w:hAnsi="Times New Roman" w:cs="Times New Roman"/>
      <w:sz w:val="26"/>
      <w:szCs w:val="26"/>
    </w:rPr>
  </w:style>
  <w:style w:type="character" w:customStyle="1" w:styleId="a8">
    <w:name w:val="Абзац списка Знак"/>
    <w:link w:val="a7"/>
    <w:uiPriority w:val="34"/>
    <w:rsid w:val="002C00B2"/>
    <w:rPr>
      <w:rFonts w:ascii="Times New Roman" w:eastAsia="Times New Roman" w:hAnsi="Times New Roman" w:cs="Times New Roman"/>
      <w:sz w:val="20"/>
      <w:szCs w:val="20"/>
      <w:lang w:eastAsia="ru-RU"/>
    </w:rPr>
  </w:style>
  <w:style w:type="paragraph" w:styleId="ae">
    <w:name w:val="Title"/>
    <w:basedOn w:val="a"/>
    <w:link w:val="af"/>
    <w:qFormat/>
    <w:rsid w:val="00964E33"/>
    <w:pPr>
      <w:spacing w:after="0" w:line="240" w:lineRule="auto"/>
      <w:jc w:val="center"/>
    </w:pPr>
    <w:rPr>
      <w:rFonts w:ascii="Times New Roman" w:eastAsia="Times New Roman" w:hAnsi="Times New Roman" w:cs="Times New Roman"/>
      <w:b/>
      <w:sz w:val="28"/>
      <w:szCs w:val="20"/>
      <w:lang w:eastAsia="ru-RU"/>
    </w:rPr>
  </w:style>
  <w:style w:type="character" w:customStyle="1" w:styleId="af">
    <w:name w:val="Заголовок Знак"/>
    <w:basedOn w:val="a0"/>
    <w:link w:val="ae"/>
    <w:rsid w:val="00964E33"/>
    <w:rPr>
      <w:rFonts w:ascii="Times New Roman" w:eastAsia="Times New Roman" w:hAnsi="Times New Roman" w:cs="Times New Roman"/>
      <w:b/>
      <w:sz w:val="28"/>
      <w:szCs w:val="20"/>
      <w:lang w:eastAsia="ru-RU"/>
    </w:rPr>
  </w:style>
  <w:style w:type="paragraph" w:styleId="af0">
    <w:name w:val="header"/>
    <w:basedOn w:val="a"/>
    <w:link w:val="af1"/>
    <w:uiPriority w:val="99"/>
    <w:unhideWhenUsed/>
    <w:rsid w:val="00A40C95"/>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A40C95"/>
  </w:style>
  <w:style w:type="paragraph" w:styleId="af2">
    <w:name w:val="footer"/>
    <w:basedOn w:val="a"/>
    <w:link w:val="af3"/>
    <w:uiPriority w:val="99"/>
    <w:unhideWhenUsed/>
    <w:rsid w:val="00A40C95"/>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40C95"/>
  </w:style>
  <w:style w:type="table" w:styleId="af4">
    <w:name w:val="Table Grid"/>
    <w:basedOn w:val="a1"/>
    <w:uiPriority w:val="39"/>
    <w:rsid w:val="006B2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B853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08005">
      <w:bodyDiv w:val="1"/>
      <w:marLeft w:val="0"/>
      <w:marRight w:val="0"/>
      <w:marTop w:val="0"/>
      <w:marBottom w:val="0"/>
      <w:divBdr>
        <w:top w:val="none" w:sz="0" w:space="0" w:color="auto"/>
        <w:left w:val="none" w:sz="0" w:space="0" w:color="auto"/>
        <w:bottom w:val="none" w:sz="0" w:space="0" w:color="auto"/>
        <w:right w:val="none" w:sz="0" w:space="0" w:color="auto"/>
      </w:divBdr>
    </w:div>
    <w:div w:id="1070420627">
      <w:bodyDiv w:val="1"/>
      <w:marLeft w:val="0"/>
      <w:marRight w:val="0"/>
      <w:marTop w:val="0"/>
      <w:marBottom w:val="0"/>
      <w:divBdr>
        <w:top w:val="none" w:sz="0" w:space="0" w:color="auto"/>
        <w:left w:val="none" w:sz="0" w:space="0" w:color="auto"/>
        <w:bottom w:val="none" w:sz="0" w:space="0" w:color="auto"/>
        <w:right w:val="none" w:sz="0" w:space="0" w:color="auto"/>
      </w:divBdr>
    </w:div>
    <w:div w:id="141577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ebtrends.com/" TargetMode="External"/><Relationship Id="rId3" Type="http://schemas.openxmlformats.org/officeDocument/2006/relationships/settings" Target="settings.xml"/><Relationship Id="rId7" Type="http://schemas.openxmlformats.org/officeDocument/2006/relationships/hyperlink" Target="https://www.google.com/analytic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9123</Words>
  <Characters>52005</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Зайкина Галина Александровна</dc:creator>
  <cp:keywords/>
  <dc:description/>
  <cp:lastModifiedBy>Хусяинова Вера Михайловна</cp:lastModifiedBy>
  <cp:revision>6</cp:revision>
  <cp:lastPrinted>2019-12-26T12:42:00Z</cp:lastPrinted>
  <dcterms:created xsi:type="dcterms:W3CDTF">2022-12-21T09:41:00Z</dcterms:created>
  <dcterms:modified xsi:type="dcterms:W3CDTF">2022-12-22T14:05:00Z</dcterms:modified>
</cp:coreProperties>
</file>